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040C" w14:textId="77777777" w:rsidR="0059371C" w:rsidRPr="008056CD" w:rsidRDefault="00134046">
      <w:pPr>
        <w:jc w:val="center"/>
        <w:rPr>
          <w:rFonts w:ascii="Arial" w:hAnsi="Arial" w:cs="Arial"/>
          <w:b/>
          <w:bCs/>
          <w:sz w:val="28"/>
          <w:szCs w:val="28"/>
        </w:rPr>
      </w:pPr>
      <w:r w:rsidRPr="008056CD">
        <w:rPr>
          <w:rFonts w:ascii="Arial" w:hAnsi="Arial" w:cs="Arial"/>
          <w:b/>
          <w:bCs/>
          <w:sz w:val="28"/>
          <w:szCs w:val="28"/>
        </w:rPr>
        <w:t>David B. Wissel</w:t>
      </w:r>
    </w:p>
    <w:p w14:paraId="706118D9" w14:textId="77777777" w:rsidR="0059371C" w:rsidRPr="008056CD" w:rsidRDefault="00134046" w:rsidP="008056CD">
      <w:pPr>
        <w:jc w:val="center"/>
        <w:rPr>
          <w:rFonts w:ascii="Arial" w:hAnsi="Arial" w:cs="Arial"/>
          <w:b/>
          <w:sz w:val="22"/>
        </w:rPr>
      </w:pPr>
      <w:r w:rsidRPr="008056CD">
        <w:rPr>
          <w:rFonts w:ascii="Arial" w:hAnsi="Arial" w:cs="Arial"/>
          <w:b/>
          <w:bCs/>
          <w:sz w:val="22"/>
        </w:rPr>
        <w:t>481 Dry Lake Road</w:t>
      </w:r>
      <w:r w:rsidR="008056CD" w:rsidRPr="008056CD">
        <w:rPr>
          <w:rFonts w:ascii="Arial" w:hAnsi="Arial" w:cs="Arial"/>
          <w:b/>
          <w:bCs/>
          <w:sz w:val="22"/>
        </w:rPr>
        <w:t xml:space="preserve"> ● </w:t>
      </w:r>
      <w:r w:rsidRPr="008056CD">
        <w:rPr>
          <w:rFonts w:ascii="Arial" w:hAnsi="Arial" w:cs="Arial"/>
          <w:b/>
          <w:bCs/>
          <w:sz w:val="22"/>
        </w:rPr>
        <w:t>P.O. Box 222</w:t>
      </w:r>
      <w:r w:rsidR="008056CD" w:rsidRPr="008056CD">
        <w:rPr>
          <w:rFonts w:ascii="Arial" w:hAnsi="Arial" w:cs="Arial"/>
          <w:b/>
          <w:bCs/>
          <w:sz w:val="22"/>
        </w:rPr>
        <w:t xml:space="preserve"> ● </w:t>
      </w:r>
      <w:r w:rsidRPr="008056CD">
        <w:rPr>
          <w:rFonts w:ascii="Arial" w:hAnsi="Arial" w:cs="Arial"/>
          <w:b/>
          <w:sz w:val="22"/>
        </w:rPr>
        <w:t>Fairplay, CO 80440</w:t>
      </w:r>
    </w:p>
    <w:p w14:paraId="58032A87" w14:textId="77777777" w:rsidR="0059371C" w:rsidRDefault="00A24C66">
      <w:pPr>
        <w:pBdr>
          <w:bottom w:val="single" w:sz="12" w:space="1" w:color="auto"/>
        </w:pBdr>
        <w:jc w:val="center"/>
        <w:rPr>
          <w:rFonts w:ascii="Arial" w:hAnsi="Arial" w:cs="Arial"/>
          <w:b/>
          <w:bCs/>
          <w:sz w:val="22"/>
        </w:rPr>
      </w:pPr>
      <w:r>
        <w:rPr>
          <w:rFonts w:ascii="Arial" w:hAnsi="Arial" w:cs="Arial"/>
          <w:b/>
          <w:bCs/>
          <w:sz w:val="22"/>
        </w:rPr>
        <w:t>(</w:t>
      </w:r>
      <w:r w:rsidR="00134046" w:rsidRPr="008056CD">
        <w:rPr>
          <w:rFonts w:ascii="Arial" w:hAnsi="Arial" w:cs="Arial"/>
          <w:b/>
          <w:bCs/>
          <w:sz w:val="22"/>
        </w:rPr>
        <w:t>7</w:t>
      </w:r>
      <w:r>
        <w:rPr>
          <w:rFonts w:ascii="Arial" w:hAnsi="Arial" w:cs="Arial"/>
          <w:b/>
          <w:bCs/>
          <w:sz w:val="22"/>
        </w:rPr>
        <w:t xml:space="preserve">19) </w:t>
      </w:r>
      <w:r w:rsidR="00134046" w:rsidRPr="008056CD">
        <w:rPr>
          <w:rFonts w:ascii="Arial" w:hAnsi="Arial" w:cs="Arial"/>
          <w:b/>
          <w:bCs/>
          <w:sz w:val="22"/>
        </w:rPr>
        <w:t xml:space="preserve">836-2484 </w:t>
      </w:r>
      <w:r w:rsidR="008056CD" w:rsidRPr="008056CD">
        <w:rPr>
          <w:rFonts w:ascii="Arial" w:hAnsi="Arial" w:cs="Arial"/>
          <w:b/>
          <w:bCs/>
          <w:sz w:val="22"/>
        </w:rPr>
        <w:t xml:space="preserve">● </w:t>
      </w:r>
      <w:r w:rsidR="00134046" w:rsidRPr="008056CD">
        <w:rPr>
          <w:rFonts w:ascii="Arial" w:hAnsi="Arial" w:cs="Arial"/>
          <w:b/>
          <w:bCs/>
          <w:sz w:val="22"/>
        </w:rPr>
        <w:t>dbwissel@msn.com</w:t>
      </w:r>
    </w:p>
    <w:p w14:paraId="0C8353E3" w14:textId="77777777" w:rsidR="008056CD" w:rsidRDefault="008056CD">
      <w:pPr>
        <w:jc w:val="center"/>
        <w:rPr>
          <w:rFonts w:ascii="Arial" w:hAnsi="Arial" w:cs="Arial"/>
          <w:sz w:val="16"/>
        </w:rPr>
      </w:pPr>
    </w:p>
    <w:p w14:paraId="2535F2F3" w14:textId="7E9CA9AE" w:rsidR="0003393A" w:rsidRPr="00225122" w:rsidRDefault="00A7437D">
      <w:pPr>
        <w:rPr>
          <w:rFonts w:ascii="Arial" w:hAnsi="Arial" w:cs="Arial"/>
          <w:b/>
          <w:bCs/>
          <w:sz w:val="21"/>
          <w:szCs w:val="21"/>
        </w:rPr>
      </w:pPr>
      <w:r w:rsidRPr="00225122">
        <w:rPr>
          <w:rFonts w:ascii="Arial" w:hAnsi="Arial" w:cs="Arial"/>
          <w:sz w:val="21"/>
          <w:szCs w:val="21"/>
        </w:rPr>
        <w:t xml:space="preserve">I served as Park County Assessor </w:t>
      </w:r>
      <w:r w:rsidR="003A17D5">
        <w:rPr>
          <w:rFonts w:ascii="Arial" w:hAnsi="Arial" w:cs="Arial"/>
          <w:sz w:val="21"/>
          <w:szCs w:val="21"/>
        </w:rPr>
        <w:t xml:space="preserve">beginning in </w:t>
      </w:r>
      <w:r w:rsidRPr="00225122">
        <w:rPr>
          <w:rFonts w:ascii="Arial" w:hAnsi="Arial" w:cs="Arial"/>
          <w:sz w:val="21"/>
          <w:szCs w:val="21"/>
        </w:rPr>
        <w:t xml:space="preserve">1980; first elected in 1982. </w:t>
      </w:r>
      <w:r w:rsidR="00D65063" w:rsidRPr="00225122">
        <w:rPr>
          <w:rFonts w:ascii="Arial" w:hAnsi="Arial" w:cs="Arial"/>
          <w:sz w:val="21"/>
          <w:szCs w:val="21"/>
        </w:rPr>
        <w:t xml:space="preserve">I have over 40 years of </w:t>
      </w:r>
      <w:r w:rsidR="003A17D5">
        <w:rPr>
          <w:rFonts w:ascii="Arial" w:hAnsi="Arial" w:cs="Arial"/>
          <w:sz w:val="21"/>
          <w:szCs w:val="21"/>
        </w:rPr>
        <w:t xml:space="preserve">appraisal </w:t>
      </w:r>
      <w:r w:rsidR="00D65063" w:rsidRPr="00225122">
        <w:rPr>
          <w:rFonts w:ascii="Arial" w:hAnsi="Arial" w:cs="Arial"/>
          <w:sz w:val="21"/>
          <w:szCs w:val="21"/>
        </w:rPr>
        <w:t>experience along with significant leadership and communication skills</w:t>
      </w:r>
      <w:r w:rsidR="00DB6F3D" w:rsidRPr="00225122">
        <w:rPr>
          <w:rFonts w:ascii="Arial" w:hAnsi="Arial" w:cs="Arial"/>
          <w:sz w:val="21"/>
          <w:szCs w:val="21"/>
        </w:rPr>
        <w:t xml:space="preserve">. </w:t>
      </w:r>
      <w:r w:rsidR="001326DA" w:rsidRPr="00225122">
        <w:rPr>
          <w:rFonts w:ascii="Arial" w:hAnsi="Arial" w:cs="Arial"/>
          <w:sz w:val="21"/>
          <w:szCs w:val="21"/>
        </w:rPr>
        <w:t xml:space="preserve">I </w:t>
      </w:r>
      <w:r w:rsidRPr="00225122">
        <w:rPr>
          <w:rFonts w:ascii="Arial" w:hAnsi="Arial" w:cs="Arial"/>
          <w:sz w:val="21"/>
          <w:szCs w:val="21"/>
        </w:rPr>
        <w:t xml:space="preserve">strive </w:t>
      </w:r>
      <w:r w:rsidR="001326DA" w:rsidRPr="00225122">
        <w:rPr>
          <w:rFonts w:ascii="Arial" w:hAnsi="Arial" w:cs="Arial"/>
          <w:sz w:val="21"/>
          <w:szCs w:val="21"/>
        </w:rPr>
        <w:t>to</w:t>
      </w:r>
      <w:r w:rsidR="00701C71" w:rsidRPr="00225122">
        <w:rPr>
          <w:rFonts w:ascii="Arial" w:hAnsi="Arial" w:cs="Arial"/>
          <w:sz w:val="21"/>
          <w:szCs w:val="21"/>
        </w:rPr>
        <w:t xml:space="preserve"> improve the vario</w:t>
      </w:r>
      <w:r w:rsidR="001326DA" w:rsidRPr="00225122">
        <w:rPr>
          <w:rFonts w:ascii="Arial" w:hAnsi="Arial" w:cs="Arial"/>
          <w:sz w:val="21"/>
          <w:szCs w:val="21"/>
        </w:rPr>
        <w:t>us functions of my organization</w:t>
      </w:r>
      <w:r w:rsidR="003A17D5">
        <w:rPr>
          <w:rFonts w:ascii="Arial" w:hAnsi="Arial" w:cs="Arial"/>
          <w:sz w:val="21"/>
          <w:szCs w:val="21"/>
        </w:rPr>
        <w:t>s</w:t>
      </w:r>
      <w:r w:rsidR="001326DA" w:rsidRPr="00225122">
        <w:rPr>
          <w:rFonts w:ascii="Arial" w:hAnsi="Arial" w:cs="Arial"/>
          <w:sz w:val="21"/>
          <w:szCs w:val="21"/>
        </w:rPr>
        <w:t xml:space="preserve"> and myself </w:t>
      </w:r>
      <w:r w:rsidR="00701C71" w:rsidRPr="00225122">
        <w:rPr>
          <w:rFonts w:ascii="Arial" w:hAnsi="Arial" w:cs="Arial"/>
          <w:sz w:val="21"/>
          <w:szCs w:val="21"/>
        </w:rPr>
        <w:t>every day. I empower</w:t>
      </w:r>
      <w:r w:rsidR="00CE3D8B">
        <w:rPr>
          <w:rFonts w:ascii="Arial" w:hAnsi="Arial" w:cs="Arial"/>
          <w:sz w:val="21"/>
          <w:szCs w:val="21"/>
        </w:rPr>
        <w:t>ed</w:t>
      </w:r>
      <w:r w:rsidR="00701C71" w:rsidRPr="00225122">
        <w:rPr>
          <w:rFonts w:ascii="Arial" w:hAnsi="Arial" w:cs="Arial"/>
          <w:sz w:val="21"/>
          <w:szCs w:val="21"/>
        </w:rPr>
        <w:t xml:space="preserve"> my co-workers to strive for excellence </w:t>
      </w:r>
      <w:r w:rsidR="00A46624" w:rsidRPr="00225122">
        <w:rPr>
          <w:rFonts w:ascii="Arial" w:hAnsi="Arial" w:cs="Arial"/>
          <w:sz w:val="21"/>
          <w:szCs w:val="21"/>
        </w:rPr>
        <w:t>in their lives and tasks</w:t>
      </w:r>
      <w:r w:rsidR="00D11318" w:rsidRPr="00225122">
        <w:rPr>
          <w:rFonts w:ascii="Arial" w:hAnsi="Arial" w:cs="Arial"/>
          <w:sz w:val="21"/>
          <w:szCs w:val="21"/>
        </w:rPr>
        <w:t xml:space="preserve">. </w:t>
      </w:r>
      <w:r w:rsidR="003A5DAB" w:rsidRPr="00225122">
        <w:rPr>
          <w:rFonts w:ascii="Arial" w:hAnsi="Arial" w:cs="Arial"/>
          <w:sz w:val="21"/>
          <w:szCs w:val="21"/>
        </w:rPr>
        <w:t xml:space="preserve">I have served in </w:t>
      </w:r>
      <w:r w:rsidR="00225122">
        <w:rPr>
          <w:rFonts w:ascii="Arial" w:hAnsi="Arial" w:cs="Arial"/>
          <w:sz w:val="21"/>
          <w:szCs w:val="21"/>
        </w:rPr>
        <w:t xml:space="preserve">many </w:t>
      </w:r>
      <w:r w:rsidR="003A5DAB" w:rsidRPr="00225122">
        <w:rPr>
          <w:rFonts w:ascii="Arial" w:hAnsi="Arial" w:cs="Arial"/>
          <w:sz w:val="21"/>
          <w:szCs w:val="21"/>
        </w:rPr>
        <w:t xml:space="preserve">leadership roles </w:t>
      </w:r>
      <w:r w:rsidR="005B32CD" w:rsidRPr="00225122">
        <w:rPr>
          <w:rFonts w:ascii="Arial" w:hAnsi="Arial" w:cs="Arial"/>
          <w:sz w:val="21"/>
          <w:szCs w:val="21"/>
        </w:rPr>
        <w:t>i</w:t>
      </w:r>
      <w:r w:rsidR="003A5DAB" w:rsidRPr="00225122">
        <w:rPr>
          <w:rFonts w:ascii="Arial" w:hAnsi="Arial" w:cs="Arial"/>
          <w:sz w:val="21"/>
          <w:szCs w:val="21"/>
        </w:rPr>
        <w:t xml:space="preserve">n various organizations both politically and </w:t>
      </w:r>
      <w:r w:rsidR="00C94E7E" w:rsidRPr="00225122">
        <w:rPr>
          <w:rFonts w:ascii="Arial" w:hAnsi="Arial" w:cs="Arial"/>
          <w:sz w:val="21"/>
          <w:szCs w:val="21"/>
        </w:rPr>
        <w:t>professionally.</w:t>
      </w:r>
      <w:r w:rsidR="00C22F25" w:rsidRPr="00225122">
        <w:rPr>
          <w:rFonts w:ascii="Arial" w:hAnsi="Arial" w:cs="Arial"/>
          <w:sz w:val="21"/>
          <w:szCs w:val="21"/>
        </w:rPr>
        <w:t xml:space="preserve"> I use the </w:t>
      </w:r>
      <w:r w:rsidR="00C22F25" w:rsidRPr="00225122">
        <w:rPr>
          <w:rFonts w:ascii="Arial" w:hAnsi="Arial" w:cs="Arial"/>
          <w:b/>
          <w:i/>
          <w:sz w:val="21"/>
          <w:szCs w:val="21"/>
        </w:rPr>
        <w:t>Code of the West</w:t>
      </w:r>
      <w:r w:rsidR="00C22F25" w:rsidRPr="00225122">
        <w:rPr>
          <w:rFonts w:ascii="Arial" w:hAnsi="Arial" w:cs="Arial"/>
          <w:sz w:val="21"/>
          <w:szCs w:val="21"/>
        </w:rPr>
        <w:t xml:space="preserve"> as my personal and professional compass and foundation of my principles</w:t>
      </w:r>
      <w:r w:rsidR="00811370" w:rsidRPr="00225122">
        <w:rPr>
          <w:rFonts w:ascii="Arial" w:hAnsi="Arial" w:cs="Arial"/>
          <w:sz w:val="21"/>
          <w:szCs w:val="21"/>
        </w:rPr>
        <w:t>.</w:t>
      </w:r>
    </w:p>
    <w:p w14:paraId="21B612B2" w14:textId="77777777" w:rsidR="0003393A" w:rsidRPr="00225122" w:rsidRDefault="0003393A">
      <w:pPr>
        <w:rPr>
          <w:rFonts w:ascii="Arial" w:hAnsi="Arial" w:cs="Arial"/>
          <w:b/>
          <w:bCs/>
          <w:sz w:val="16"/>
          <w:szCs w:val="16"/>
        </w:rPr>
      </w:pPr>
    </w:p>
    <w:p w14:paraId="52566C47" w14:textId="5D256795" w:rsidR="00CE3D8B" w:rsidRPr="00CE3D8B" w:rsidRDefault="00A142F4">
      <w:pPr>
        <w:rPr>
          <w:rFonts w:ascii="Arial" w:hAnsi="Arial" w:cs="Arial"/>
          <w:sz w:val="21"/>
          <w:szCs w:val="21"/>
        </w:rPr>
      </w:pPr>
      <w:r>
        <w:rPr>
          <w:rFonts w:ascii="Arial" w:hAnsi="Arial" w:cs="Arial"/>
          <w:b/>
          <w:bCs/>
          <w:sz w:val="21"/>
          <w:szCs w:val="21"/>
        </w:rPr>
        <w:t>EXPERIENCE</w:t>
      </w:r>
    </w:p>
    <w:p w14:paraId="624534D8" w14:textId="3EE03A4B" w:rsidR="00CE3D8B" w:rsidRDefault="00CE3D8B">
      <w:pPr>
        <w:rPr>
          <w:rFonts w:ascii="Arial" w:hAnsi="Arial" w:cs="Arial"/>
          <w:sz w:val="21"/>
          <w:szCs w:val="21"/>
        </w:rPr>
      </w:pPr>
      <w:r w:rsidRPr="00CE3D8B">
        <w:rPr>
          <w:rFonts w:ascii="Arial" w:hAnsi="Arial" w:cs="Arial"/>
          <w:b/>
          <w:bCs/>
          <w:sz w:val="21"/>
          <w:szCs w:val="21"/>
        </w:rPr>
        <w:t>GEGE Development Consulting, LLC Appraisal Division</w:t>
      </w:r>
      <w:r>
        <w:rPr>
          <w:rFonts w:ascii="Arial" w:hAnsi="Arial" w:cs="Arial"/>
          <w:sz w:val="21"/>
          <w:szCs w:val="21"/>
        </w:rPr>
        <w:t xml:space="preserve"> (February 2020 – </w:t>
      </w:r>
      <w:r w:rsidR="00E81783">
        <w:rPr>
          <w:rFonts w:ascii="Arial" w:hAnsi="Arial" w:cs="Arial"/>
          <w:sz w:val="21"/>
          <w:szCs w:val="21"/>
        </w:rPr>
        <w:t>P</w:t>
      </w:r>
      <w:r>
        <w:rPr>
          <w:rFonts w:ascii="Arial" w:hAnsi="Arial" w:cs="Arial"/>
          <w:sz w:val="21"/>
          <w:szCs w:val="21"/>
        </w:rPr>
        <w:t>resent)</w:t>
      </w:r>
    </w:p>
    <w:p w14:paraId="514B87A3" w14:textId="42B006F9" w:rsidR="00D50164" w:rsidRDefault="00742D83" w:rsidP="00742D83">
      <w:pPr>
        <w:pStyle w:val="ListParagraph"/>
        <w:numPr>
          <w:ilvl w:val="0"/>
          <w:numId w:val="12"/>
        </w:numPr>
        <w:rPr>
          <w:rFonts w:ascii="Arial" w:hAnsi="Arial" w:cs="Arial"/>
          <w:sz w:val="21"/>
          <w:szCs w:val="21"/>
        </w:rPr>
      </w:pPr>
      <w:r>
        <w:rPr>
          <w:rFonts w:ascii="Arial" w:hAnsi="Arial" w:cs="Arial"/>
          <w:sz w:val="21"/>
          <w:szCs w:val="21"/>
        </w:rPr>
        <w:t xml:space="preserve">Provide </w:t>
      </w:r>
      <w:r w:rsidR="00D50164">
        <w:rPr>
          <w:rFonts w:ascii="Arial" w:hAnsi="Arial" w:cs="Arial"/>
          <w:sz w:val="21"/>
          <w:szCs w:val="21"/>
        </w:rPr>
        <w:t>real estate</w:t>
      </w:r>
      <w:r>
        <w:rPr>
          <w:rFonts w:ascii="Arial" w:hAnsi="Arial" w:cs="Arial"/>
          <w:sz w:val="21"/>
          <w:szCs w:val="21"/>
        </w:rPr>
        <w:t xml:space="preserve"> appraisals for </w:t>
      </w:r>
      <w:r w:rsidR="00173A9E">
        <w:rPr>
          <w:rFonts w:ascii="Arial" w:hAnsi="Arial" w:cs="Arial"/>
          <w:sz w:val="21"/>
          <w:szCs w:val="21"/>
        </w:rPr>
        <w:t>estate-based appraisals, ranches, and complex water rights</w:t>
      </w:r>
    </w:p>
    <w:p w14:paraId="279D555A" w14:textId="68954CCB" w:rsidR="00CE3D8B" w:rsidRPr="00742D83" w:rsidRDefault="009F0182" w:rsidP="00742D83">
      <w:pPr>
        <w:pStyle w:val="ListParagraph"/>
        <w:numPr>
          <w:ilvl w:val="0"/>
          <w:numId w:val="12"/>
        </w:numPr>
        <w:rPr>
          <w:rFonts w:ascii="Arial" w:hAnsi="Arial" w:cs="Arial"/>
          <w:sz w:val="21"/>
          <w:szCs w:val="21"/>
        </w:rPr>
      </w:pPr>
      <w:r>
        <w:rPr>
          <w:rFonts w:ascii="Arial" w:hAnsi="Arial" w:cs="Arial"/>
          <w:sz w:val="21"/>
          <w:szCs w:val="21"/>
        </w:rPr>
        <w:t>Prepares reports containing property data, comparable sales data</w:t>
      </w:r>
      <w:r w:rsidR="00173A9E">
        <w:rPr>
          <w:rFonts w:ascii="Arial" w:hAnsi="Arial" w:cs="Arial"/>
          <w:sz w:val="21"/>
          <w:szCs w:val="21"/>
        </w:rPr>
        <w:t>,</w:t>
      </w:r>
      <w:r>
        <w:rPr>
          <w:rFonts w:ascii="Arial" w:hAnsi="Arial" w:cs="Arial"/>
          <w:sz w:val="21"/>
          <w:szCs w:val="21"/>
        </w:rPr>
        <w:t xml:space="preserve"> and </w:t>
      </w:r>
      <w:r w:rsidR="00173A9E">
        <w:rPr>
          <w:rFonts w:ascii="Arial" w:hAnsi="Arial" w:cs="Arial"/>
          <w:sz w:val="21"/>
          <w:szCs w:val="21"/>
        </w:rPr>
        <w:t>total market</w:t>
      </w:r>
      <w:r w:rsidR="00402BC6">
        <w:rPr>
          <w:rFonts w:ascii="Arial" w:hAnsi="Arial" w:cs="Arial"/>
          <w:sz w:val="21"/>
          <w:szCs w:val="21"/>
        </w:rPr>
        <w:t xml:space="preserve"> value for clients</w:t>
      </w:r>
    </w:p>
    <w:p w14:paraId="52BBCFC5" w14:textId="77777777" w:rsidR="00CE3D8B" w:rsidRDefault="00CE3D8B">
      <w:pPr>
        <w:rPr>
          <w:rFonts w:ascii="Arial" w:hAnsi="Arial" w:cs="Arial"/>
          <w:sz w:val="21"/>
          <w:szCs w:val="21"/>
        </w:rPr>
      </w:pPr>
    </w:p>
    <w:p w14:paraId="3EF6F478" w14:textId="32D55CCA" w:rsidR="00CE3D8B" w:rsidRPr="00CE3D8B" w:rsidRDefault="00CE3D8B">
      <w:pPr>
        <w:rPr>
          <w:rFonts w:ascii="Arial" w:hAnsi="Arial" w:cs="Arial"/>
          <w:b/>
          <w:bCs/>
          <w:sz w:val="21"/>
          <w:szCs w:val="21"/>
        </w:rPr>
      </w:pPr>
      <w:r w:rsidRPr="00CE3D8B">
        <w:rPr>
          <w:rFonts w:ascii="Arial" w:hAnsi="Arial" w:cs="Arial"/>
          <w:b/>
          <w:bCs/>
          <w:sz w:val="21"/>
          <w:szCs w:val="21"/>
        </w:rPr>
        <w:t xml:space="preserve">Summit County Assessor’s </w:t>
      </w:r>
      <w:r w:rsidR="00E81783">
        <w:rPr>
          <w:rFonts w:ascii="Arial" w:hAnsi="Arial" w:cs="Arial"/>
          <w:b/>
          <w:bCs/>
          <w:sz w:val="21"/>
          <w:szCs w:val="21"/>
        </w:rPr>
        <w:t>O</w:t>
      </w:r>
      <w:r w:rsidRPr="00CE3D8B">
        <w:rPr>
          <w:rFonts w:ascii="Arial" w:hAnsi="Arial" w:cs="Arial"/>
          <w:b/>
          <w:bCs/>
          <w:sz w:val="21"/>
          <w:szCs w:val="21"/>
        </w:rPr>
        <w:t>ffice</w:t>
      </w:r>
    </w:p>
    <w:p w14:paraId="521E8B4A" w14:textId="1B9854C4" w:rsidR="00CE3D8B" w:rsidRPr="00CE3D8B" w:rsidRDefault="00CE3D8B">
      <w:pPr>
        <w:rPr>
          <w:rFonts w:ascii="Arial" w:hAnsi="Arial" w:cs="Arial"/>
          <w:sz w:val="21"/>
          <w:szCs w:val="21"/>
        </w:rPr>
      </w:pPr>
      <w:r w:rsidRPr="00CE3D8B">
        <w:rPr>
          <w:rFonts w:ascii="Arial" w:hAnsi="Arial" w:cs="Arial"/>
          <w:sz w:val="21"/>
          <w:szCs w:val="21"/>
        </w:rPr>
        <w:t>Contract Appraiser (May – June 2019)</w:t>
      </w:r>
    </w:p>
    <w:p w14:paraId="39F6FE9E" w14:textId="77777777" w:rsidR="000307B1" w:rsidRDefault="00CE3D8B" w:rsidP="004B3EE5">
      <w:pPr>
        <w:pStyle w:val="ListParagraph"/>
        <w:numPr>
          <w:ilvl w:val="0"/>
          <w:numId w:val="11"/>
        </w:numPr>
        <w:ind w:left="720"/>
        <w:rPr>
          <w:rFonts w:ascii="Arial" w:hAnsi="Arial" w:cs="Arial"/>
          <w:sz w:val="21"/>
          <w:szCs w:val="21"/>
        </w:rPr>
      </w:pPr>
      <w:r w:rsidRPr="004B3EE5">
        <w:rPr>
          <w:rFonts w:ascii="Arial" w:hAnsi="Arial" w:cs="Arial"/>
          <w:sz w:val="21"/>
          <w:szCs w:val="21"/>
        </w:rPr>
        <w:t xml:space="preserve">Reviewed 2019 property appeals and made </w:t>
      </w:r>
      <w:r w:rsidR="000C225C" w:rsidRPr="004B3EE5">
        <w:rPr>
          <w:rFonts w:ascii="Arial" w:hAnsi="Arial" w:cs="Arial"/>
          <w:sz w:val="21"/>
          <w:szCs w:val="21"/>
        </w:rPr>
        <w:t>recommendations</w:t>
      </w:r>
      <w:r w:rsidRPr="004B3EE5">
        <w:rPr>
          <w:rFonts w:ascii="Arial" w:hAnsi="Arial" w:cs="Arial"/>
          <w:sz w:val="21"/>
          <w:szCs w:val="21"/>
        </w:rPr>
        <w:t xml:space="preserve"> to the Assessor</w:t>
      </w:r>
    </w:p>
    <w:p w14:paraId="3DF894CE" w14:textId="408DDDB4" w:rsidR="00CE3D8B" w:rsidRPr="004B3EE5" w:rsidRDefault="00CE3D8B" w:rsidP="004B3EE5">
      <w:pPr>
        <w:pStyle w:val="ListParagraph"/>
        <w:numPr>
          <w:ilvl w:val="0"/>
          <w:numId w:val="11"/>
        </w:numPr>
        <w:ind w:left="720"/>
        <w:rPr>
          <w:rFonts w:ascii="Arial" w:hAnsi="Arial" w:cs="Arial"/>
          <w:sz w:val="21"/>
          <w:szCs w:val="21"/>
        </w:rPr>
      </w:pPr>
      <w:r w:rsidRPr="004B3EE5">
        <w:rPr>
          <w:rFonts w:ascii="Arial" w:hAnsi="Arial" w:cs="Arial"/>
          <w:sz w:val="21"/>
          <w:szCs w:val="21"/>
        </w:rPr>
        <w:t xml:space="preserve">Processed 300+ appeals and provided advice to </w:t>
      </w:r>
      <w:r w:rsidR="000307B1">
        <w:rPr>
          <w:rFonts w:ascii="Arial" w:hAnsi="Arial" w:cs="Arial"/>
          <w:sz w:val="21"/>
          <w:szCs w:val="21"/>
        </w:rPr>
        <w:t>A</w:t>
      </w:r>
      <w:r w:rsidRPr="004B3EE5">
        <w:rPr>
          <w:rFonts w:ascii="Arial" w:hAnsi="Arial" w:cs="Arial"/>
          <w:sz w:val="21"/>
          <w:szCs w:val="21"/>
        </w:rPr>
        <w:t>ssessor</w:t>
      </w:r>
    </w:p>
    <w:p w14:paraId="3B8E6F54" w14:textId="77777777" w:rsidR="00CE3D8B" w:rsidRPr="00CE3D8B" w:rsidRDefault="00CE3D8B">
      <w:pPr>
        <w:rPr>
          <w:rFonts w:ascii="Arial" w:hAnsi="Arial" w:cs="Arial"/>
          <w:sz w:val="21"/>
          <w:szCs w:val="21"/>
        </w:rPr>
      </w:pPr>
    </w:p>
    <w:p w14:paraId="23A18473" w14:textId="77777777" w:rsidR="0059371C" w:rsidRPr="00CE3D8B" w:rsidRDefault="00134046" w:rsidP="008056CD">
      <w:pPr>
        <w:rPr>
          <w:rFonts w:ascii="Arial" w:hAnsi="Arial" w:cs="Arial"/>
          <w:b/>
          <w:bCs/>
          <w:sz w:val="21"/>
          <w:szCs w:val="21"/>
        </w:rPr>
      </w:pPr>
      <w:r w:rsidRPr="00CE3D8B">
        <w:rPr>
          <w:rFonts w:ascii="Arial" w:hAnsi="Arial" w:cs="Arial"/>
          <w:b/>
          <w:bCs/>
          <w:sz w:val="21"/>
          <w:szCs w:val="21"/>
        </w:rPr>
        <w:t>Park County Assessor</w:t>
      </w:r>
    </w:p>
    <w:p w14:paraId="0662E7FA" w14:textId="3462F3FA" w:rsidR="0059371C" w:rsidRPr="00225122" w:rsidRDefault="00701C71">
      <w:pPr>
        <w:rPr>
          <w:rFonts w:ascii="Arial" w:hAnsi="Arial" w:cs="Arial"/>
          <w:sz w:val="21"/>
          <w:szCs w:val="21"/>
        </w:rPr>
      </w:pPr>
      <w:r w:rsidRPr="00225122">
        <w:rPr>
          <w:rFonts w:ascii="Arial" w:hAnsi="Arial" w:cs="Arial"/>
          <w:sz w:val="21"/>
          <w:szCs w:val="21"/>
        </w:rPr>
        <w:t>Park County Government (</w:t>
      </w:r>
      <w:r w:rsidR="00852409" w:rsidRPr="00225122">
        <w:rPr>
          <w:rFonts w:ascii="Arial" w:hAnsi="Arial" w:cs="Arial"/>
          <w:sz w:val="21"/>
          <w:szCs w:val="21"/>
        </w:rPr>
        <w:t>October</w:t>
      </w:r>
      <w:r w:rsidRPr="00225122">
        <w:rPr>
          <w:rFonts w:ascii="Arial" w:hAnsi="Arial" w:cs="Arial"/>
          <w:sz w:val="21"/>
          <w:szCs w:val="21"/>
        </w:rPr>
        <w:t xml:space="preserve"> </w:t>
      </w:r>
      <w:r w:rsidR="00134046" w:rsidRPr="00225122">
        <w:rPr>
          <w:rFonts w:ascii="Arial" w:hAnsi="Arial" w:cs="Arial"/>
          <w:sz w:val="21"/>
          <w:szCs w:val="21"/>
        </w:rPr>
        <w:t xml:space="preserve">1980 – </w:t>
      </w:r>
      <w:r w:rsidR="00285431">
        <w:rPr>
          <w:rFonts w:ascii="Arial" w:hAnsi="Arial" w:cs="Arial"/>
          <w:sz w:val="21"/>
          <w:szCs w:val="21"/>
        </w:rPr>
        <w:t>January 2019</w:t>
      </w:r>
      <w:r w:rsidRPr="00225122">
        <w:rPr>
          <w:rFonts w:ascii="Arial" w:hAnsi="Arial" w:cs="Arial"/>
          <w:sz w:val="21"/>
          <w:szCs w:val="21"/>
        </w:rPr>
        <w:t>)</w:t>
      </w:r>
    </w:p>
    <w:p w14:paraId="1B6A1E24" w14:textId="790848DC" w:rsidR="00701C71" w:rsidRPr="00225122" w:rsidRDefault="00852409" w:rsidP="00701C71">
      <w:pPr>
        <w:pStyle w:val="ListParagraph"/>
        <w:numPr>
          <w:ilvl w:val="0"/>
          <w:numId w:val="1"/>
        </w:numPr>
        <w:rPr>
          <w:rFonts w:ascii="Arial" w:hAnsi="Arial" w:cs="Arial"/>
          <w:sz w:val="21"/>
          <w:szCs w:val="21"/>
        </w:rPr>
      </w:pPr>
      <w:r w:rsidRPr="00225122">
        <w:rPr>
          <w:rFonts w:ascii="Arial" w:hAnsi="Arial" w:cs="Arial"/>
          <w:sz w:val="21"/>
          <w:szCs w:val="21"/>
        </w:rPr>
        <w:t>Provide</w:t>
      </w:r>
      <w:r w:rsidR="00A821EE">
        <w:rPr>
          <w:rFonts w:ascii="Arial" w:hAnsi="Arial" w:cs="Arial"/>
          <w:sz w:val="21"/>
          <w:szCs w:val="21"/>
        </w:rPr>
        <w:t>d</w:t>
      </w:r>
      <w:r w:rsidRPr="00225122">
        <w:rPr>
          <w:rFonts w:ascii="Arial" w:hAnsi="Arial" w:cs="Arial"/>
          <w:sz w:val="21"/>
          <w:szCs w:val="21"/>
        </w:rPr>
        <w:t xml:space="preserve"> executive leadership </w:t>
      </w:r>
      <w:r w:rsidR="00B708D9" w:rsidRPr="00225122">
        <w:rPr>
          <w:rFonts w:ascii="Arial" w:hAnsi="Arial" w:cs="Arial"/>
          <w:sz w:val="21"/>
          <w:szCs w:val="21"/>
        </w:rPr>
        <w:t xml:space="preserve">of </w:t>
      </w:r>
      <w:r w:rsidRPr="00225122">
        <w:rPr>
          <w:rFonts w:ascii="Arial" w:hAnsi="Arial" w:cs="Arial"/>
          <w:sz w:val="21"/>
          <w:szCs w:val="21"/>
        </w:rPr>
        <w:t>and direct</w:t>
      </w:r>
      <w:r w:rsidR="00B708D9" w:rsidRPr="00225122">
        <w:rPr>
          <w:rFonts w:ascii="Arial" w:hAnsi="Arial" w:cs="Arial"/>
          <w:sz w:val="21"/>
          <w:szCs w:val="21"/>
        </w:rPr>
        <w:t>s</w:t>
      </w:r>
      <w:r w:rsidRPr="00225122">
        <w:rPr>
          <w:rFonts w:ascii="Arial" w:hAnsi="Arial" w:cs="Arial"/>
          <w:sz w:val="21"/>
          <w:szCs w:val="21"/>
        </w:rPr>
        <w:t xml:space="preserve"> all duties related to the </w:t>
      </w:r>
      <w:r w:rsidR="00B708D9" w:rsidRPr="00225122">
        <w:rPr>
          <w:rFonts w:ascii="Arial" w:hAnsi="Arial" w:cs="Arial"/>
          <w:sz w:val="21"/>
          <w:szCs w:val="21"/>
        </w:rPr>
        <w:t xml:space="preserve">Park County </w:t>
      </w:r>
      <w:r w:rsidRPr="00225122">
        <w:rPr>
          <w:rFonts w:ascii="Arial" w:hAnsi="Arial" w:cs="Arial"/>
          <w:sz w:val="21"/>
          <w:szCs w:val="21"/>
        </w:rPr>
        <w:t xml:space="preserve">Assessor’s Office.  </w:t>
      </w:r>
      <w:r w:rsidR="00B708D9" w:rsidRPr="00225122">
        <w:rPr>
          <w:rFonts w:ascii="Arial" w:hAnsi="Arial" w:cs="Arial"/>
          <w:sz w:val="21"/>
          <w:szCs w:val="21"/>
        </w:rPr>
        <w:t>L</w:t>
      </w:r>
      <w:r w:rsidRPr="00225122">
        <w:rPr>
          <w:rFonts w:ascii="Arial" w:hAnsi="Arial" w:cs="Arial"/>
          <w:sz w:val="21"/>
          <w:szCs w:val="21"/>
        </w:rPr>
        <w:t>ocate</w:t>
      </w:r>
      <w:r w:rsidR="00A821EE">
        <w:rPr>
          <w:rFonts w:ascii="Arial" w:hAnsi="Arial" w:cs="Arial"/>
          <w:sz w:val="21"/>
          <w:szCs w:val="21"/>
        </w:rPr>
        <w:t>d</w:t>
      </w:r>
      <w:r w:rsidRPr="00225122">
        <w:rPr>
          <w:rFonts w:ascii="Arial" w:hAnsi="Arial" w:cs="Arial"/>
          <w:sz w:val="21"/>
          <w:szCs w:val="21"/>
        </w:rPr>
        <w:t xml:space="preserve">, </w:t>
      </w:r>
      <w:r w:rsidR="0027498B" w:rsidRPr="00225122">
        <w:rPr>
          <w:rFonts w:ascii="Arial" w:hAnsi="Arial" w:cs="Arial"/>
          <w:sz w:val="21"/>
          <w:szCs w:val="21"/>
        </w:rPr>
        <w:t>identifie</w:t>
      </w:r>
      <w:r w:rsidR="00A821EE">
        <w:rPr>
          <w:rFonts w:ascii="Arial" w:hAnsi="Arial" w:cs="Arial"/>
          <w:sz w:val="21"/>
          <w:szCs w:val="21"/>
        </w:rPr>
        <w:t>d</w:t>
      </w:r>
      <w:r w:rsidR="0027498B" w:rsidRPr="00225122">
        <w:rPr>
          <w:rFonts w:ascii="Arial" w:hAnsi="Arial" w:cs="Arial"/>
          <w:sz w:val="21"/>
          <w:szCs w:val="21"/>
        </w:rPr>
        <w:t>,</w:t>
      </w:r>
      <w:r w:rsidRPr="00225122">
        <w:rPr>
          <w:rFonts w:ascii="Arial" w:hAnsi="Arial" w:cs="Arial"/>
          <w:sz w:val="21"/>
          <w:szCs w:val="21"/>
        </w:rPr>
        <w:t xml:space="preserve"> and appraise</w:t>
      </w:r>
      <w:r w:rsidR="00A821EE">
        <w:rPr>
          <w:rFonts w:ascii="Arial" w:hAnsi="Arial" w:cs="Arial"/>
          <w:sz w:val="21"/>
          <w:szCs w:val="21"/>
        </w:rPr>
        <w:t>d</w:t>
      </w:r>
      <w:r w:rsidRPr="00225122">
        <w:rPr>
          <w:rFonts w:ascii="Arial" w:hAnsi="Arial" w:cs="Arial"/>
          <w:sz w:val="21"/>
          <w:szCs w:val="21"/>
        </w:rPr>
        <w:t xml:space="preserve"> all taxable property, </w:t>
      </w:r>
      <w:r w:rsidR="00B708D9" w:rsidRPr="00225122">
        <w:rPr>
          <w:rFonts w:ascii="Arial" w:hAnsi="Arial" w:cs="Arial"/>
          <w:sz w:val="21"/>
          <w:szCs w:val="21"/>
        </w:rPr>
        <w:t xml:space="preserve">which includes </w:t>
      </w:r>
      <w:r w:rsidRPr="00225122">
        <w:rPr>
          <w:rFonts w:ascii="Arial" w:hAnsi="Arial" w:cs="Arial"/>
          <w:sz w:val="21"/>
          <w:szCs w:val="21"/>
        </w:rPr>
        <w:t xml:space="preserve">over 42,000 property </w:t>
      </w:r>
      <w:r w:rsidR="00B708D9" w:rsidRPr="00225122">
        <w:rPr>
          <w:rFonts w:ascii="Arial" w:hAnsi="Arial" w:cs="Arial"/>
          <w:sz w:val="21"/>
          <w:szCs w:val="21"/>
        </w:rPr>
        <w:t>schedules and</w:t>
      </w:r>
      <w:r w:rsidRPr="00225122">
        <w:rPr>
          <w:rFonts w:ascii="Arial" w:hAnsi="Arial" w:cs="Arial"/>
          <w:sz w:val="21"/>
          <w:szCs w:val="21"/>
        </w:rPr>
        <w:t xml:space="preserve"> 50,000 parcels</w:t>
      </w:r>
      <w:r w:rsidR="00F94662" w:rsidRPr="00225122">
        <w:rPr>
          <w:rFonts w:ascii="Arial" w:hAnsi="Arial" w:cs="Arial"/>
          <w:sz w:val="21"/>
          <w:szCs w:val="21"/>
        </w:rPr>
        <w:t>; prepare</w:t>
      </w:r>
      <w:r w:rsidR="00A821EE">
        <w:rPr>
          <w:rFonts w:ascii="Arial" w:hAnsi="Arial" w:cs="Arial"/>
          <w:sz w:val="21"/>
          <w:szCs w:val="21"/>
        </w:rPr>
        <w:t>d</w:t>
      </w:r>
      <w:r w:rsidR="00F94662" w:rsidRPr="00225122">
        <w:rPr>
          <w:rFonts w:ascii="Arial" w:hAnsi="Arial" w:cs="Arial"/>
          <w:sz w:val="21"/>
          <w:szCs w:val="21"/>
        </w:rPr>
        <w:t xml:space="preserve"> all budgets for Assessor’s </w:t>
      </w:r>
      <w:r w:rsidR="0027498B" w:rsidRPr="00225122">
        <w:rPr>
          <w:rFonts w:ascii="Arial" w:hAnsi="Arial" w:cs="Arial"/>
          <w:sz w:val="21"/>
          <w:szCs w:val="21"/>
        </w:rPr>
        <w:t>Office</w:t>
      </w:r>
    </w:p>
    <w:p w14:paraId="62B3FE02" w14:textId="4DE0164F" w:rsidR="00F94662" w:rsidRPr="00225122" w:rsidRDefault="003D5513" w:rsidP="00C52684">
      <w:pPr>
        <w:pStyle w:val="ListParagraph"/>
        <w:numPr>
          <w:ilvl w:val="0"/>
          <w:numId w:val="1"/>
        </w:numPr>
        <w:rPr>
          <w:rFonts w:ascii="Arial" w:hAnsi="Arial" w:cs="Arial"/>
          <w:sz w:val="21"/>
          <w:szCs w:val="21"/>
        </w:rPr>
      </w:pPr>
      <w:r w:rsidRPr="00225122">
        <w:rPr>
          <w:rFonts w:ascii="Arial" w:hAnsi="Arial" w:cs="Arial"/>
          <w:sz w:val="21"/>
          <w:szCs w:val="21"/>
        </w:rPr>
        <w:t>Involved in upper</w:t>
      </w:r>
      <w:r w:rsidR="00CE3D8B">
        <w:rPr>
          <w:rFonts w:ascii="Arial" w:hAnsi="Arial" w:cs="Arial"/>
          <w:sz w:val="21"/>
          <w:szCs w:val="21"/>
        </w:rPr>
        <w:t>-</w:t>
      </w:r>
      <w:r w:rsidRPr="00225122">
        <w:rPr>
          <w:rFonts w:ascii="Arial" w:hAnsi="Arial" w:cs="Arial"/>
          <w:sz w:val="21"/>
          <w:szCs w:val="21"/>
        </w:rPr>
        <w:t xml:space="preserve">level appeals, including expert witness testimony at the Board of Assessment Appeals, District </w:t>
      </w:r>
      <w:r w:rsidR="0027498B" w:rsidRPr="00225122">
        <w:rPr>
          <w:rFonts w:ascii="Arial" w:hAnsi="Arial" w:cs="Arial"/>
          <w:sz w:val="21"/>
          <w:szCs w:val="21"/>
        </w:rPr>
        <w:t>Court,</w:t>
      </w:r>
      <w:r w:rsidRPr="00225122">
        <w:rPr>
          <w:rFonts w:ascii="Arial" w:hAnsi="Arial" w:cs="Arial"/>
          <w:sz w:val="21"/>
          <w:szCs w:val="21"/>
        </w:rPr>
        <w:t xml:space="preserve"> and the State Supreme Court. One Court of Appeals case for Park County, protecting taxpayer rights, was </w:t>
      </w:r>
      <w:r w:rsidR="0027498B" w:rsidRPr="00225122">
        <w:rPr>
          <w:rFonts w:ascii="Arial" w:hAnsi="Arial" w:cs="Arial"/>
          <w:sz w:val="21"/>
          <w:szCs w:val="21"/>
        </w:rPr>
        <w:t>published,</w:t>
      </w:r>
      <w:r w:rsidR="00376B5C">
        <w:rPr>
          <w:rFonts w:ascii="Arial" w:hAnsi="Arial" w:cs="Arial"/>
          <w:sz w:val="21"/>
          <w:szCs w:val="21"/>
        </w:rPr>
        <w:t xml:space="preserve"> and helped establish</w:t>
      </w:r>
      <w:r w:rsidRPr="00225122">
        <w:rPr>
          <w:rFonts w:ascii="Arial" w:hAnsi="Arial" w:cs="Arial"/>
          <w:sz w:val="21"/>
          <w:szCs w:val="21"/>
        </w:rPr>
        <w:t xml:space="preserve"> the decision as </w:t>
      </w:r>
      <w:r w:rsidR="0027498B" w:rsidRPr="00225122">
        <w:rPr>
          <w:rFonts w:ascii="Arial" w:hAnsi="Arial" w:cs="Arial"/>
          <w:sz w:val="21"/>
          <w:szCs w:val="21"/>
        </w:rPr>
        <w:t>law</w:t>
      </w:r>
    </w:p>
    <w:p w14:paraId="0E13F6DA" w14:textId="77777777" w:rsidR="00A821EE" w:rsidRDefault="00B708D9" w:rsidP="00A821EE">
      <w:pPr>
        <w:pStyle w:val="ListParagraph"/>
        <w:numPr>
          <w:ilvl w:val="0"/>
          <w:numId w:val="1"/>
        </w:numPr>
        <w:rPr>
          <w:rFonts w:ascii="Arial" w:hAnsi="Arial" w:cs="Arial"/>
          <w:sz w:val="21"/>
          <w:szCs w:val="21"/>
        </w:rPr>
      </w:pPr>
      <w:r w:rsidRPr="00225122">
        <w:rPr>
          <w:rFonts w:ascii="Arial" w:hAnsi="Arial" w:cs="Arial"/>
          <w:sz w:val="21"/>
          <w:szCs w:val="21"/>
        </w:rPr>
        <w:t>I</w:t>
      </w:r>
      <w:r w:rsidR="00A46624" w:rsidRPr="00225122">
        <w:rPr>
          <w:rFonts w:ascii="Arial" w:hAnsi="Arial" w:cs="Arial"/>
          <w:sz w:val="21"/>
          <w:szCs w:val="21"/>
        </w:rPr>
        <w:t xml:space="preserve">mplemented numerous advances in technology and software upgrades </w:t>
      </w:r>
      <w:r w:rsidRPr="00225122">
        <w:rPr>
          <w:rFonts w:ascii="Arial" w:hAnsi="Arial" w:cs="Arial"/>
          <w:sz w:val="21"/>
          <w:szCs w:val="21"/>
        </w:rPr>
        <w:t>benefitting the Assessor’s Office</w:t>
      </w:r>
      <w:r w:rsidR="00A46624" w:rsidRPr="00225122">
        <w:rPr>
          <w:rFonts w:ascii="Arial" w:hAnsi="Arial" w:cs="Arial"/>
          <w:sz w:val="21"/>
          <w:szCs w:val="21"/>
        </w:rPr>
        <w:t xml:space="preserve">. </w:t>
      </w:r>
      <w:r w:rsidRPr="00225122">
        <w:rPr>
          <w:rFonts w:ascii="Arial" w:hAnsi="Arial" w:cs="Arial"/>
          <w:sz w:val="21"/>
          <w:szCs w:val="21"/>
        </w:rPr>
        <w:t>Launched parkco.org in January 1998</w:t>
      </w:r>
      <w:r w:rsidR="003C0841" w:rsidRPr="00225122">
        <w:rPr>
          <w:rFonts w:ascii="Arial" w:hAnsi="Arial" w:cs="Arial"/>
          <w:sz w:val="21"/>
          <w:szCs w:val="21"/>
        </w:rPr>
        <w:t xml:space="preserve"> – the third</w:t>
      </w:r>
      <w:r w:rsidRPr="00225122">
        <w:rPr>
          <w:rFonts w:ascii="Arial" w:hAnsi="Arial" w:cs="Arial"/>
          <w:sz w:val="21"/>
          <w:szCs w:val="21"/>
        </w:rPr>
        <w:t xml:space="preserve"> searchable tax roll database in Colorado</w:t>
      </w:r>
      <w:r w:rsidR="00DC02E4" w:rsidRPr="00225122">
        <w:rPr>
          <w:rFonts w:ascii="Arial" w:hAnsi="Arial" w:cs="Arial"/>
          <w:sz w:val="21"/>
          <w:szCs w:val="21"/>
        </w:rPr>
        <w:t>;</w:t>
      </w:r>
      <w:r w:rsidR="00A46624" w:rsidRPr="00225122">
        <w:rPr>
          <w:rFonts w:ascii="Arial" w:hAnsi="Arial" w:cs="Arial"/>
          <w:sz w:val="21"/>
          <w:szCs w:val="21"/>
        </w:rPr>
        <w:t xml:space="preserve"> </w:t>
      </w:r>
      <w:r w:rsidR="00DC02E4" w:rsidRPr="00225122">
        <w:rPr>
          <w:rFonts w:ascii="Arial" w:hAnsi="Arial" w:cs="Arial"/>
          <w:sz w:val="21"/>
          <w:szCs w:val="21"/>
        </w:rPr>
        <w:t xml:space="preserve">converted paper records to digital and working toward a paperless office </w:t>
      </w:r>
      <w:r w:rsidR="0027498B" w:rsidRPr="00225122">
        <w:rPr>
          <w:rFonts w:ascii="Arial" w:hAnsi="Arial" w:cs="Arial"/>
          <w:sz w:val="21"/>
          <w:szCs w:val="21"/>
        </w:rPr>
        <w:t>environment</w:t>
      </w:r>
    </w:p>
    <w:p w14:paraId="41701591" w14:textId="5D5EAD19" w:rsidR="00701C71" w:rsidRPr="00A821EE" w:rsidRDefault="00DC02E4" w:rsidP="00A821EE">
      <w:pPr>
        <w:pStyle w:val="ListParagraph"/>
        <w:numPr>
          <w:ilvl w:val="0"/>
          <w:numId w:val="1"/>
        </w:numPr>
        <w:rPr>
          <w:rFonts w:ascii="Arial" w:hAnsi="Arial" w:cs="Arial"/>
          <w:sz w:val="21"/>
          <w:szCs w:val="21"/>
        </w:rPr>
      </w:pPr>
      <w:r w:rsidRPr="00A821EE">
        <w:rPr>
          <w:rFonts w:ascii="Arial" w:hAnsi="Arial" w:cs="Arial"/>
          <w:sz w:val="21"/>
          <w:szCs w:val="21"/>
        </w:rPr>
        <w:t>Serve</w:t>
      </w:r>
      <w:r w:rsidR="002E4CFE">
        <w:rPr>
          <w:rFonts w:ascii="Arial" w:hAnsi="Arial" w:cs="Arial"/>
          <w:sz w:val="21"/>
          <w:szCs w:val="21"/>
        </w:rPr>
        <w:t>d</w:t>
      </w:r>
      <w:r w:rsidRPr="00A821EE">
        <w:rPr>
          <w:rFonts w:ascii="Arial" w:hAnsi="Arial" w:cs="Arial"/>
          <w:sz w:val="21"/>
          <w:szCs w:val="21"/>
        </w:rPr>
        <w:t xml:space="preserve"> </w:t>
      </w:r>
      <w:r w:rsidR="0079148B" w:rsidRPr="00A821EE">
        <w:rPr>
          <w:rFonts w:ascii="Arial" w:hAnsi="Arial" w:cs="Arial"/>
          <w:sz w:val="21"/>
          <w:szCs w:val="21"/>
        </w:rPr>
        <w:t>as part of the</w:t>
      </w:r>
      <w:r w:rsidR="00852409" w:rsidRPr="00A821EE">
        <w:rPr>
          <w:rFonts w:ascii="Arial" w:hAnsi="Arial" w:cs="Arial"/>
          <w:sz w:val="21"/>
          <w:szCs w:val="21"/>
        </w:rPr>
        <w:t xml:space="preserve"> </w:t>
      </w:r>
      <w:r w:rsidR="003C0841" w:rsidRPr="00A821EE">
        <w:rPr>
          <w:rFonts w:ascii="Arial" w:hAnsi="Arial" w:cs="Arial"/>
          <w:sz w:val="21"/>
          <w:szCs w:val="21"/>
        </w:rPr>
        <w:t xml:space="preserve">Park </w:t>
      </w:r>
      <w:r w:rsidRPr="00A821EE">
        <w:rPr>
          <w:rFonts w:ascii="Arial" w:hAnsi="Arial" w:cs="Arial"/>
          <w:sz w:val="21"/>
          <w:szCs w:val="21"/>
        </w:rPr>
        <w:t xml:space="preserve">County </w:t>
      </w:r>
      <w:r w:rsidR="00852409" w:rsidRPr="00A821EE">
        <w:rPr>
          <w:rFonts w:ascii="Arial" w:hAnsi="Arial" w:cs="Arial"/>
          <w:sz w:val="21"/>
          <w:szCs w:val="21"/>
        </w:rPr>
        <w:t xml:space="preserve">leadership team </w:t>
      </w:r>
      <w:r w:rsidR="000C67B8" w:rsidRPr="00A821EE">
        <w:rPr>
          <w:rFonts w:ascii="Arial" w:hAnsi="Arial" w:cs="Arial"/>
          <w:sz w:val="21"/>
          <w:szCs w:val="21"/>
        </w:rPr>
        <w:t>with other elected officials to</w:t>
      </w:r>
      <w:r w:rsidR="00852409" w:rsidRPr="00A821EE">
        <w:rPr>
          <w:rFonts w:ascii="Arial" w:hAnsi="Arial" w:cs="Arial"/>
          <w:sz w:val="21"/>
          <w:szCs w:val="21"/>
        </w:rPr>
        <w:t xml:space="preserve"> help direct services</w:t>
      </w:r>
      <w:r w:rsidRPr="00A821EE">
        <w:rPr>
          <w:rFonts w:ascii="Arial" w:hAnsi="Arial" w:cs="Arial"/>
          <w:sz w:val="21"/>
          <w:szCs w:val="21"/>
        </w:rPr>
        <w:t xml:space="preserve"> to Park County Citizens</w:t>
      </w:r>
      <w:r w:rsidR="00225122" w:rsidRPr="00A821EE">
        <w:rPr>
          <w:rFonts w:ascii="Arial" w:hAnsi="Arial" w:cs="Arial"/>
          <w:sz w:val="21"/>
          <w:szCs w:val="21"/>
        </w:rPr>
        <w:t>; s</w:t>
      </w:r>
      <w:r w:rsidR="00DD3922" w:rsidRPr="00A821EE">
        <w:rPr>
          <w:rFonts w:ascii="Arial" w:hAnsi="Arial" w:cs="Arial"/>
          <w:sz w:val="21"/>
          <w:szCs w:val="21"/>
        </w:rPr>
        <w:t>erved with 33 County Commissioners, 6 Sheriffs, 6 Coroners, 4 Treasurers and 4 Clerks</w:t>
      </w:r>
      <w:r w:rsidR="00225122" w:rsidRPr="00A821EE">
        <w:rPr>
          <w:rFonts w:ascii="Arial" w:hAnsi="Arial" w:cs="Arial"/>
          <w:sz w:val="21"/>
          <w:szCs w:val="21"/>
        </w:rPr>
        <w:t xml:space="preserve"> as County leaders</w:t>
      </w:r>
      <w:r w:rsidR="000B26DD" w:rsidRPr="00A821EE">
        <w:rPr>
          <w:rFonts w:ascii="Arial" w:hAnsi="Arial" w:cs="Arial"/>
          <w:sz w:val="21"/>
          <w:szCs w:val="21"/>
        </w:rPr>
        <w:br/>
      </w:r>
    </w:p>
    <w:p w14:paraId="03F8355E" w14:textId="77777777" w:rsidR="0059371C" w:rsidRPr="00225122" w:rsidRDefault="001F143F">
      <w:pPr>
        <w:rPr>
          <w:rFonts w:ascii="Arial" w:hAnsi="Arial" w:cs="Arial"/>
          <w:sz w:val="21"/>
          <w:szCs w:val="21"/>
        </w:rPr>
      </w:pPr>
      <w:r w:rsidRPr="00225122">
        <w:rPr>
          <w:rFonts w:ascii="Arial" w:hAnsi="Arial" w:cs="Arial"/>
          <w:b/>
          <w:sz w:val="21"/>
          <w:szCs w:val="21"/>
        </w:rPr>
        <w:t xml:space="preserve">Deputy </w:t>
      </w:r>
      <w:r w:rsidR="006C0776" w:rsidRPr="00225122">
        <w:rPr>
          <w:rFonts w:ascii="Arial" w:hAnsi="Arial" w:cs="Arial"/>
          <w:b/>
          <w:sz w:val="21"/>
          <w:szCs w:val="21"/>
        </w:rPr>
        <w:t xml:space="preserve">Park County </w:t>
      </w:r>
      <w:r w:rsidR="00701C71" w:rsidRPr="00225122">
        <w:rPr>
          <w:rFonts w:ascii="Arial" w:hAnsi="Arial" w:cs="Arial"/>
          <w:b/>
          <w:sz w:val="21"/>
          <w:szCs w:val="21"/>
        </w:rPr>
        <w:t>Assessor</w:t>
      </w:r>
      <w:r w:rsidR="00701C71" w:rsidRPr="00225122">
        <w:rPr>
          <w:rFonts w:ascii="Arial" w:hAnsi="Arial" w:cs="Arial"/>
          <w:sz w:val="21"/>
          <w:szCs w:val="21"/>
        </w:rPr>
        <w:br/>
      </w:r>
      <w:r w:rsidR="00134046" w:rsidRPr="00225122">
        <w:rPr>
          <w:rFonts w:ascii="Arial" w:hAnsi="Arial" w:cs="Arial"/>
          <w:sz w:val="21"/>
          <w:szCs w:val="21"/>
        </w:rPr>
        <w:t xml:space="preserve">Park County </w:t>
      </w:r>
      <w:r w:rsidR="00701C71" w:rsidRPr="00225122">
        <w:rPr>
          <w:rFonts w:ascii="Arial" w:hAnsi="Arial" w:cs="Arial"/>
          <w:sz w:val="21"/>
          <w:szCs w:val="21"/>
        </w:rPr>
        <w:t>Government (</w:t>
      </w:r>
      <w:r w:rsidR="000270F3" w:rsidRPr="00225122">
        <w:rPr>
          <w:rFonts w:ascii="Arial" w:hAnsi="Arial" w:cs="Arial"/>
          <w:sz w:val="21"/>
          <w:szCs w:val="21"/>
        </w:rPr>
        <w:t>January 1980</w:t>
      </w:r>
      <w:r w:rsidR="00701C71" w:rsidRPr="00225122">
        <w:rPr>
          <w:rFonts w:ascii="Arial" w:hAnsi="Arial" w:cs="Arial"/>
          <w:sz w:val="21"/>
          <w:szCs w:val="21"/>
        </w:rPr>
        <w:t xml:space="preserve"> – </w:t>
      </w:r>
      <w:r w:rsidR="00852409" w:rsidRPr="00225122">
        <w:rPr>
          <w:rFonts w:ascii="Arial" w:hAnsi="Arial" w:cs="Arial"/>
          <w:sz w:val="21"/>
          <w:szCs w:val="21"/>
        </w:rPr>
        <w:t>October</w:t>
      </w:r>
      <w:r w:rsidR="00701C71" w:rsidRPr="00225122">
        <w:rPr>
          <w:rFonts w:ascii="Arial" w:hAnsi="Arial" w:cs="Arial"/>
          <w:sz w:val="21"/>
          <w:szCs w:val="21"/>
        </w:rPr>
        <w:t xml:space="preserve"> 1980)</w:t>
      </w:r>
    </w:p>
    <w:p w14:paraId="64241AE2" w14:textId="315196D4" w:rsidR="0036596B" w:rsidRPr="00225122" w:rsidRDefault="003D5513" w:rsidP="00701C71">
      <w:pPr>
        <w:pStyle w:val="ListParagraph"/>
        <w:numPr>
          <w:ilvl w:val="0"/>
          <w:numId w:val="2"/>
        </w:numPr>
        <w:rPr>
          <w:rFonts w:ascii="Arial" w:hAnsi="Arial" w:cs="Arial"/>
          <w:sz w:val="21"/>
          <w:szCs w:val="21"/>
        </w:rPr>
      </w:pPr>
      <w:r w:rsidRPr="00225122">
        <w:rPr>
          <w:rFonts w:ascii="Arial" w:hAnsi="Arial" w:cs="Arial"/>
          <w:sz w:val="21"/>
          <w:szCs w:val="21"/>
        </w:rPr>
        <w:t xml:space="preserve">All </w:t>
      </w:r>
      <w:r w:rsidR="00225122" w:rsidRPr="00225122">
        <w:rPr>
          <w:rFonts w:ascii="Arial" w:hAnsi="Arial" w:cs="Arial"/>
          <w:sz w:val="21"/>
          <w:szCs w:val="21"/>
        </w:rPr>
        <w:t>d</w:t>
      </w:r>
      <w:r w:rsidRPr="00225122">
        <w:rPr>
          <w:rFonts w:ascii="Arial" w:hAnsi="Arial" w:cs="Arial"/>
          <w:sz w:val="21"/>
          <w:szCs w:val="21"/>
        </w:rPr>
        <w:t xml:space="preserve">uties as assigned by the </w:t>
      </w:r>
      <w:r w:rsidR="0027498B" w:rsidRPr="00225122">
        <w:rPr>
          <w:rFonts w:ascii="Arial" w:hAnsi="Arial" w:cs="Arial"/>
          <w:sz w:val="21"/>
          <w:szCs w:val="21"/>
        </w:rPr>
        <w:t>Assessor</w:t>
      </w:r>
    </w:p>
    <w:p w14:paraId="582831BB" w14:textId="1423827C" w:rsidR="003D5513" w:rsidRPr="00225122" w:rsidRDefault="00225122" w:rsidP="00701C71">
      <w:pPr>
        <w:pStyle w:val="ListParagraph"/>
        <w:numPr>
          <w:ilvl w:val="0"/>
          <w:numId w:val="2"/>
        </w:numPr>
        <w:rPr>
          <w:rFonts w:ascii="Arial" w:hAnsi="Arial" w:cs="Arial"/>
          <w:sz w:val="21"/>
          <w:szCs w:val="21"/>
        </w:rPr>
      </w:pPr>
      <w:r w:rsidRPr="00225122">
        <w:rPr>
          <w:rFonts w:ascii="Arial" w:hAnsi="Arial" w:cs="Arial"/>
          <w:sz w:val="21"/>
          <w:szCs w:val="21"/>
        </w:rPr>
        <w:t>A</w:t>
      </w:r>
      <w:r w:rsidR="003D5513" w:rsidRPr="00225122">
        <w:rPr>
          <w:rFonts w:ascii="Arial" w:hAnsi="Arial" w:cs="Arial"/>
          <w:sz w:val="21"/>
          <w:szCs w:val="21"/>
        </w:rPr>
        <w:t>ct</w:t>
      </w:r>
      <w:r w:rsidRPr="00225122">
        <w:rPr>
          <w:rFonts w:ascii="Arial" w:hAnsi="Arial" w:cs="Arial"/>
          <w:sz w:val="21"/>
          <w:szCs w:val="21"/>
        </w:rPr>
        <w:t>ed</w:t>
      </w:r>
      <w:r w:rsidR="003D5513" w:rsidRPr="00225122">
        <w:rPr>
          <w:rFonts w:ascii="Arial" w:hAnsi="Arial" w:cs="Arial"/>
          <w:sz w:val="21"/>
          <w:szCs w:val="21"/>
        </w:rPr>
        <w:t xml:space="preserve"> in </w:t>
      </w:r>
      <w:r w:rsidRPr="00225122">
        <w:rPr>
          <w:rFonts w:ascii="Arial" w:hAnsi="Arial" w:cs="Arial"/>
          <w:sz w:val="21"/>
          <w:szCs w:val="21"/>
        </w:rPr>
        <w:t>Assessor’s</w:t>
      </w:r>
      <w:r w:rsidR="003D5513" w:rsidRPr="00225122">
        <w:rPr>
          <w:rFonts w:ascii="Arial" w:hAnsi="Arial" w:cs="Arial"/>
          <w:sz w:val="21"/>
          <w:szCs w:val="21"/>
        </w:rPr>
        <w:t xml:space="preserve"> absence related to all functions of the </w:t>
      </w:r>
      <w:r w:rsidRPr="00225122">
        <w:rPr>
          <w:rFonts w:ascii="Arial" w:hAnsi="Arial" w:cs="Arial"/>
          <w:sz w:val="21"/>
          <w:szCs w:val="21"/>
        </w:rPr>
        <w:t xml:space="preserve">Assessor’s </w:t>
      </w:r>
      <w:r w:rsidR="0027498B" w:rsidRPr="00225122">
        <w:rPr>
          <w:rFonts w:ascii="Arial" w:hAnsi="Arial" w:cs="Arial"/>
          <w:sz w:val="21"/>
          <w:szCs w:val="21"/>
        </w:rPr>
        <w:t>Office</w:t>
      </w:r>
    </w:p>
    <w:p w14:paraId="1908C6C7" w14:textId="77777777" w:rsidR="00E75A01" w:rsidRPr="00225122" w:rsidRDefault="00E75A01" w:rsidP="00E75A01">
      <w:pPr>
        <w:rPr>
          <w:rFonts w:ascii="Arial" w:hAnsi="Arial" w:cs="Arial"/>
          <w:color w:val="00B0F0"/>
          <w:sz w:val="16"/>
          <w:szCs w:val="16"/>
        </w:rPr>
      </w:pPr>
    </w:p>
    <w:p w14:paraId="00BE6CBB" w14:textId="77777777" w:rsidR="00A52FB5" w:rsidRPr="00225122" w:rsidRDefault="003D5513" w:rsidP="00E75A01">
      <w:pPr>
        <w:rPr>
          <w:rFonts w:ascii="Arial" w:hAnsi="Arial" w:cs="Arial"/>
          <w:b/>
          <w:sz w:val="21"/>
          <w:szCs w:val="21"/>
        </w:rPr>
      </w:pPr>
      <w:r w:rsidRPr="00225122">
        <w:rPr>
          <w:rFonts w:ascii="Arial" w:hAnsi="Arial" w:cs="Arial"/>
          <w:b/>
          <w:sz w:val="21"/>
          <w:szCs w:val="21"/>
        </w:rPr>
        <w:t>Administrative Staff I</w:t>
      </w:r>
    </w:p>
    <w:p w14:paraId="245DEA66" w14:textId="77777777" w:rsidR="00E75A01" w:rsidRPr="00225122" w:rsidRDefault="00E75A01" w:rsidP="00E75A01">
      <w:pPr>
        <w:rPr>
          <w:rFonts w:ascii="Arial" w:hAnsi="Arial" w:cs="Arial"/>
          <w:sz w:val="21"/>
          <w:szCs w:val="21"/>
        </w:rPr>
      </w:pPr>
      <w:r w:rsidRPr="00225122">
        <w:rPr>
          <w:rFonts w:ascii="Arial" w:hAnsi="Arial" w:cs="Arial"/>
          <w:sz w:val="21"/>
          <w:szCs w:val="21"/>
        </w:rPr>
        <w:t xml:space="preserve">Park County Government (June 1979 – </w:t>
      </w:r>
      <w:r w:rsidR="000270F3" w:rsidRPr="00225122">
        <w:rPr>
          <w:rFonts w:ascii="Arial" w:hAnsi="Arial" w:cs="Arial"/>
          <w:sz w:val="21"/>
          <w:szCs w:val="21"/>
        </w:rPr>
        <w:t>January</w:t>
      </w:r>
      <w:r w:rsidRPr="00225122">
        <w:rPr>
          <w:rFonts w:ascii="Arial" w:hAnsi="Arial" w:cs="Arial"/>
          <w:sz w:val="21"/>
          <w:szCs w:val="21"/>
        </w:rPr>
        <w:t xml:space="preserve"> 1980)</w:t>
      </w:r>
    </w:p>
    <w:p w14:paraId="41F601D4" w14:textId="22141D4E" w:rsidR="00E75A01" w:rsidRPr="00225122" w:rsidRDefault="00225122" w:rsidP="00E75A01">
      <w:pPr>
        <w:pStyle w:val="ListParagraph"/>
        <w:numPr>
          <w:ilvl w:val="0"/>
          <w:numId w:val="2"/>
        </w:numPr>
        <w:rPr>
          <w:rFonts w:ascii="Arial" w:hAnsi="Arial" w:cs="Arial"/>
          <w:sz w:val="21"/>
          <w:szCs w:val="21"/>
        </w:rPr>
      </w:pPr>
      <w:r w:rsidRPr="00225122">
        <w:rPr>
          <w:rFonts w:ascii="Arial" w:hAnsi="Arial" w:cs="Arial"/>
          <w:sz w:val="21"/>
          <w:szCs w:val="21"/>
        </w:rPr>
        <w:t xml:space="preserve">Data entry; filing of property records; answering phone calls; other office duties as </w:t>
      </w:r>
      <w:r w:rsidR="0027498B" w:rsidRPr="00225122">
        <w:rPr>
          <w:rFonts w:ascii="Arial" w:hAnsi="Arial" w:cs="Arial"/>
          <w:sz w:val="21"/>
          <w:szCs w:val="21"/>
        </w:rPr>
        <w:t>assigned</w:t>
      </w:r>
    </w:p>
    <w:p w14:paraId="15B0FEE4" w14:textId="77777777" w:rsidR="000B26DD" w:rsidRPr="00225122" w:rsidRDefault="000B26DD" w:rsidP="000B26DD">
      <w:pPr>
        <w:rPr>
          <w:rFonts w:ascii="Arial" w:hAnsi="Arial" w:cs="Arial"/>
          <w:color w:val="00B0F0"/>
          <w:sz w:val="18"/>
        </w:rPr>
      </w:pPr>
    </w:p>
    <w:p w14:paraId="422F3CF5" w14:textId="137EBC7E" w:rsidR="003D5513" w:rsidRPr="0027498B" w:rsidRDefault="00A142F4" w:rsidP="000B26DD">
      <w:pPr>
        <w:rPr>
          <w:rFonts w:ascii="Arial" w:hAnsi="Arial" w:cs="Arial"/>
          <w:b/>
          <w:bCs/>
          <w:sz w:val="21"/>
          <w:szCs w:val="21"/>
        </w:rPr>
      </w:pPr>
      <w:r>
        <w:rPr>
          <w:rFonts w:ascii="Arial" w:hAnsi="Arial" w:cs="Arial"/>
          <w:b/>
          <w:bCs/>
          <w:sz w:val="21"/>
          <w:szCs w:val="21"/>
        </w:rPr>
        <w:t>PROFESSIONAL CERTIFICATIONS &amp; LICENSES</w:t>
      </w:r>
    </w:p>
    <w:p w14:paraId="29424B76" w14:textId="33A292CA" w:rsidR="003D5513" w:rsidRPr="00225122" w:rsidRDefault="00A3307E" w:rsidP="000B26DD">
      <w:pPr>
        <w:rPr>
          <w:rFonts w:ascii="Arial" w:hAnsi="Arial" w:cs="Arial"/>
          <w:bCs/>
          <w:sz w:val="21"/>
          <w:szCs w:val="21"/>
        </w:rPr>
      </w:pPr>
      <w:r>
        <w:rPr>
          <w:rFonts w:ascii="Arial" w:hAnsi="Arial" w:cs="Arial"/>
          <w:bCs/>
          <w:sz w:val="21"/>
          <w:szCs w:val="21"/>
        </w:rPr>
        <w:t xml:space="preserve">Colorado </w:t>
      </w:r>
      <w:r w:rsidR="003D5513" w:rsidRPr="00225122">
        <w:rPr>
          <w:rFonts w:ascii="Arial" w:hAnsi="Arial" w:cs="Arial"/>
          <w:bCs/>
          <w:sz w:val="21"/>
          <w:szCs w:val="21"/>
        </w:rPr>
        <w:t>Licensed Appraiser 1990</w:t>
      </w:r>
    </w:p>
    <w:p w14:paraId="6F55BA24" w14:textId="12E58319" w:rsidR="000B26DD" w:rsidRPr="00225122" w:rsidRDefault="000B26DD" w:rsidP="000B26DD">
      <w:pPr>
        <w:rPr>
          <w:rFonts w:ascii="Arial" w:hAnsi="Arial" w:cs="Arial"/>
          <w:sz w:val="21"/>
          <w:szCs w:val="21"/>
        </w:rPr>
      </w:pPr>
      <w:r w:rsidRPr="00225122">
        <w:rPr>
          <w:rFonts w:ascii="Arial" w:hAnsi="Arial" w:cs="Arial"/>
          <w:sz w:val="21"/>
          <w:szCs w:val="21"/>
        </w:rPr>
        <w:t>Certified General Appraiser #CG01315752 (199</w:t>
      </w:r>
      <w:r w:rsidR="00285431">
        <w:rPr>
          <w:rFonts w:ascii="Arial" w:hAnsi="Arial" w:cs="Arial"/>
          <w:sz w:val="21"/>
          <w:szCs w:val="21"/>
        </w:rPr>
        <w:t>2 - present</w:t>
      </w:r>
      <w:r w:rsidRPr="00225122">
        <w:rPr>
          <w:rFonts w:ascii="Arial" w:hAnsi="Arial" w:cs="Arial"/>
          <w:sz w:val="21"/>
          <w:szCs w:val="21"/>
        </w:rPr>
        <w:t>)</w:t>
      </w:r>
    </w:p>
    <w:p w14:paraId="46D2F3D5" w14:textId="77777777" w:rsidR="0059371C" w:rsidRPr="00225122" w:rsidRDefault="0059371C">
      <w:pPr>
        <w:rPr>
          <w:rFonts w:ascii="Arial" w:hAnsi="Arial" w:cs="Arial"/>
          <w:sz w:val="18"/>
          <w:szCs w:val="22"/>
        </w:rPr>
      </w:pPr>
    </w:p>
    <w:p w14:paraId="25E11CDB" w14:textId="09DB0656" w:rsidR="00856D51" w:rsidRPr="0027498B" w:rsidRDefault="004768CF" w:rsidP="002B59CF">
      <w:pPr>
        <w:rPr>
          <w:rFonts w:ascii="Arial" w:hAnsi="Arial" w:cs="Arial"/>
          <w:b/>
          <w:bCs/>
          <w:sz w:val="21"/>
          <w:szCs w:val="21"/>
        </w:rPr>
      </w:pPr>
      <w:r>
        <w:rPr>
          <w:rFonts w:ascii="Arial" w:hAnsi="Arial" w:cs="Arial"/>
          <w:b/>
          <w:bCs/>
          <w:sz w:val="21"/>
          <w:szCs w:val="21"/>
        </w:rPr>
        <w:t>PROFESSIONAL ASSOCIATIONS &amp; MEMBERSHIPS</w:t>
      </w:r>
      <w:r w:rsidR="00134046" w:rsidRPr="0027498B">
        <w:rPr>
          <w:rFonts w:ascii="Arial" w:hAnsi="Arial" w:cs="Arial"/>
          <w:sz w:val="21"/>
          <w:szCs w:val="21"/>
        </w:rPr>
        <w:tab/>
      </w:r>
    </w:p>
    <w:p w14:paraId="481CB54E" w14:textId="7300ADD8" w:rsidR="0059371C" w:rsidRPr="00225122" w:rsidRDefault="00134046">
      <w:pPr>
        <w:rPr>
          <w:rFonts w:ascii="Arial" w:hAnsi="Arial" w:cs="Arial"/>
          <w:b/>
          <w:sz w:val="21"/>
          <w:szCs w:val="21"/>
        </w:rPr>
      </w:pPr>
      <w:r w:rsidRPr="00225122">
        <w:rPr>
          <w:rFonts w:ascii="Arial" w:hAnsi="Arial" w:cs="Arial"/>
          <w:b/>
          <w:sz w:val="21"/>
          <w:szCs w:val="21"/>
        </w:rPr>
        <w:t>Colorado Assessors Association</w:t>
      </w:r>
      <w:r w:rsidR="00856D51" w:rsidRPr="00225122">
        <w:rPr>
          <w:rFonts w:ascii="Arial" w:hAnsi="Arial" w:cs="Arial"/>
          <w:sz w:val="21"/>
          <w:szCs w:val="21"/>
        </w:rPr>
        <w:t xml:space="preserve"> (</w:t>
      </w:r>
      <w:r w:rsidR="00852409" w:rsidRPr="00225122">
        <w:rPr>
          <w:rFonts w:ascii="Arial" w:hAnsi="Arial" w:cs="Arial"/>
          <w:sz w:val="21"/>
          <w:szCs w:val="21"/>
        </w:rPr>
        <w:t>198</w:t>
      </w:r>
      <w:r w:rsidR="00285431">
        <w:rPr>
          <w:rFonts w:ascii="Arial" w:hAnsi="Arial" w:cs="Arial"/>
          <w:sz w:val="21"/>
          <w:szCs w:val="21"/>
        </w:rPr>
        <w:t>0</w:t>
      </w:r>
      <w:r w:rsidR="00856D51" w:rsidRPr="00225122">
        <w:rPr>
          <w:rFonts w:ascii="Arial" w:hAnsi="Arial" w:cs="Arial"/>
          <w:sz w:val="21"/>
          <w:szCs w:val="21"/>
        </w:rPr>
        <w:t xml:space="preserve"> </w:t>
      </w:r>
      <w:r w:rsidR="004768CF" w:rsidRPr="00225122">
        <w:rPr>
          <w:rFonts w:ascii="Arial" w:hAnsi="Arial" w:cs="Arial"/>
          <w:sz w:val="21"/>
          <w:szCs w:val="21"/>
        </w:rPr>
        <w:t>–</w:t>
      </w:r>
      <w:r w:rsidR="00856D51" w:rsidRPr="00225122">
        <w:rPr>
          <w:rFonts w:ascii="Arial" w:hAnsi="Arial" w:cs="Arial"/>
          <w:sz w:val="21"/>
          <w:szCs w:val="21"/>
        </w:rPr>
        <w:t xml:space="preserve"> </w:t>
      </w:r>
      <w:r w:rsidR="00285431">
        <w:rPr>
          <w:rFonts w:ascii="Arial" w:hAnsi="Arial" w:cs="Arial"/>
          <w:sz w:val="21"/>
          <w:szCs w:val="21"/>
        </w:rPr>
        <w:t>2018</w:t>
      </w:r>
      <w:r w:rsidR="00856D51" w:rsidRPr="00225122">
        <w:rPr>
          <w:rFonts w:ascii="Arial" w:hAnsi="Arial" w:cs="Arial"/>
          <w:sz w:val="21"/>
          <w:szCs w:val="21"/>
        </w:rPr>
        <w:t>)</w:t>
      </w:r>
    </w:p>
    <w:p w14:paraId="10645093" w14:textId="77777777" w:rsidR="00856D51" w:rsidRPr="00225122" w:rsidRDefault="00856D51" w:rsidP="00056ADD">
      <w:pPr>
        <w:pStyle w:val="ListParagraph"/>
        <w:numPr>
          <w:ilvl w:val="0"/>
          <w:numId w:val="3"/>
        </w:numPr>
        <w:ind w:left="720"/>
        <w:rPr>
          <w:rFonts w:ascii="Arial" w:hAnsi="Arial" w:cs="Arial"/>
          <w:sz w:val="21"/>
          <w:szCs w:val="21"/>
        </w:rPr>
      </w:pPr>
      <w:r w:rsidRPr="00225122">
        <w:rPr>
          <w:rFonts w:ascii="Arial" w:hAnsi="Arial" w:cs="Arial"/>
          <w:sz w:val="21"/>
          <w:szCs w:val="21"/>
        </w:rPr>
        <w:t xml:space="preserve">Association President </w:t>
      </w:r>
      <w:r w:rsidR="00E564BA" w:rsidRPr="00225122">
        <w:rPr>
          <w:rFonts w:ascii="Arial" w:hAnsi="Arial" w:cs="Arial"/>
          <w:sz w:val="21"/>
          <w:szCs w:val="21"/>
        </w:rPr>
        <w:t>(1989 – 1990)</w:t>
      </w:r>
    </w:p>
    <w:p w14:paraId="7373C5B5" w14:textId="77777777" w:rsidR="00856D51" w:rsidRPr="00225122" w:rsidRDefault="00856D51" w:rsidP="00856D51">
      <w:pPr>
        <w:pStyle w:val="ListParagraph"/>
        <w:numPr>
          <w:ilvl w:val="0"/>
          <w:numId w:val="3"/>
        </w:numPr>
        <w:ind w:left="720"/>
        <w:rPr>
          <w:rFonts w:ascii="Arial" w:hAnsi="Arial" w:cs="Arial"/>
          <w:sz w:val="21"/>
          <w:szCs w:val="21"/>
        </w:rPr>
      </w:pPr>
      <w:r w:rsidRPr="00225122">
        <w:rPr>
          <w:rFonts w:ascii="Arial" w:hAnsi="Arial" w:cs="Arial"/>
          <w:sz w:val="21"/>
          <w:szCs w:val="21"/>
        </w:rPr>
        <w:t>Lo</w:t>
      </w:r>
      <w:r w:rsidR="00E564BA" w:rsidRPr="00225122">
        <w:rPr>
          <w:rFonts w:ascii="Arial" w:hAnsi="Arial" w:cs="Arial"/>
          <w:sz w:val="21"/>
          <w:szCs w:val="21"/>
        </w:rPr>
        <w:t>bbied to create the Colorado’s Appraiser Licensing P</w:t>
      </w:r>
      <w:r w:rsidRPr="00225122">
        <w:rPr>
          <w:rFonts w:ascii="Arial" w:hAnsi="Arial" w:cs="Arial"/>
          <w:sz w:val="21"/>
          <w:szCs w:val="21"/>
        </w:rPr>
        <w:t>rogram, SB 90-34</w:t>
      </w:r>
    </w:p>
    <w:p w14:paraId="3B749456" w14:textId="77777777" w:rsidR="00856D51" w:rsidRPr="00225122" w:rsidRDefault="00856D51" w:rsidP="00856D51">
      <w:pPr>
        <w:pStyle w:val="ListParagraph"/>
        <w:numPr>
          <w:ilvl w:val="0"/>
          <w:numId w:val="3"/>
        </w:numPr>
        <w:ind w:left="720"/>
        <w:rPr>
          <w:rFonts w:ascii="Arial" w:hAnsi="Arial" w:cs="Arial"/>
          <w:sz w:val="21"/>
          <w:szCs w:val="21"/>
        </w:rPr>
      </w:pPr>
      <w:r w:rsidRPr="00225122">
        <w:rPr>
          <w:rFonts w:ascii="Arial" w:hAnsi="Arial" w:cs="Arial"/>
          <w:sz w:val="21"/>
          <w:szCs w:val="21"/>
        </w:rPr>
        <w:t>Distinguished Service Award (1993)</w:t>
      </w:r>
    </w:p>
    <w:p w14:paraId="026B6A28" w14:textId="77777777" w:rsidR="00856D51" w:rsidRPr="00225122" w:rsidRDefault="00856D51" w:rsidP="00856D51">
      <w:pPr>
        <w:pStyle w:val="ListParagraph"/>
        <w:numPr>
          <w:ilvl w:val="0"/>
          <w:numId w:val="3"/>
        </w:numPr>
        <w:ind w:left="720"/>
        <w:rPr>
          <w:rFonts w:ascii="Arial" w:hAnsi="Arial" w:cs="Arial"/>
          <w:sz w:val="21"/>
          <w:szCs w:val="21"/>
        </w:rPr>
      </w:pPr>
      <w:r w:rsidRPr="00225122">
        <w:rPr>
          <w:rFonts w:ascii="Arial" w:hAnsi="Arial" w:cs="Arial"/>
          <w:sz w:val="21"/>
          <w:szCs w:val="21"/>
        </w:rPr>
        <w:t xml:space="preserve">Legislative Committee Chairman </w:t>
      </w:r>
      <w:r w:rsidR="00E564BA" w:rsidRPr="00225122">
        <w:rPr>
          <w:rFonts w:ascii="Arial" w:hAnsi="Arial" w:cs="Arial"/>
          <w:sz w:val="21"/>
          <w:szCs w:val="21"/>
        </w:rPr>
        <w:t>(</w:t>
      </w:r>
      <w:r w:rsidR="00852409" w:rsidRPr="00225122">
        <w:rPr>
          <w:rFonts w:ascii="Arial" w:hAnsi="Arial" w:cs="Arial"/>
          <w:sz w:val="21"/>
          <w:szCs w:val="21"/>
        </w:rPr>
        <w:t>1996</w:t>
      </w:r>
      <w:r w:rsidR="00E564BA" w:rsidRPr="00225122">
        <w:rPr>
          <w:rFonts w:ascii="Arial" w:hAnsi="Arial" w:cs="Arial"/>
          <w:sz w:val="21"/>
          <w:szCs w:val="21"/>
        </w:rPr>
        <w:t xml:space="preserve"> – </w:t>
      </w:r>
      <w:r w:rsidR="003D5513" w:rsidRPr="00225122">
        <w:rPr>
          <w:rFonts w:ascii="Arial" w:hAnsi="Arial" w:cs="Arial"/>
          <w:sz w:val="21"/>
          <w:szCs w:val="21"/>
        </w:rPr>
        <w:t>2014</w:t>
      </w:r>
      <w:r w:rsidR="00E564BA" w:rsidRPr="00225122">
        <w:rPr>
          <w:rFonts w:ascii="Arial" w:hAnsi="Arial" w:cs="Arial"/>
          <w:sz w:val="21"/>
          <w:szCs w:val="21"/>
        </w:rPr>
        <w:t>)</w:t>
      </w:r>
    </w:p>
    <w:p w14:paraId="6DD43BDF" w14:textId="77777777" w:rsidR="00856D51" w:rsidRPr="00225122" w:rsidRDefault="00856D51" w:rsidP="00856D51">
      <w:pPr>
        <w:pStyle w:val="ListParagraph"/>
        <w:numPr>
          <w:ilvl w:val="0"/>
          <w:numId w:val="3"/>
        </w:numPr>
        <w:ind w:left="720"/>
        <w:rPr>
          <w:rFonts w:ascii="Arial" w:hAnsi="Arial" w:cs="Arial"/>
          <w:sz w:val="21"/>
          <w:szCs w:val="21"/>
        </w:rPr>
      </w:pPr>
      <w:r w:rsidRPr="00225122">
        <w:rPr>
          <w:rFonts w:ascii="Arial" w:hAnsi="Arial" w:cs="Arial"/>
          <w:sz w:val="21"/>
          <w:szCs w:val="21"/>
        </w:rPr>
        <w:t>Chairman, Wild Land Fire Study Committee</w:t>
      </w:r>
      <w:r w:rsidR="00852409" w:rsidRPr="00225122">
        <w:rPr>
          <w:rFonts w:ascii="Arial" w:hAnsi="Arial" w:cs="Arial"/>
          <w:sz w:val="21"/>
          <w:szCs w:val="21"/>
        </w:rPr>
        <w:t xml:space="preserve"> </w:t>
      </w:r>
      <w:r w:rsidR="00D30E06" w:rsidRPr="00225122">
        <w:rPr>
          <w:rFonts w:ascii="Arial" w:hAnsi="Arial" w:cs="Arial"/>
          <w:sz w:val="21"/>
          <w:szCs w:val="21"/>
        </w:rPr>
        <w:t>(</w:t>
      </w:r>
      <w:r w:rsidR="00852409" w:rsidRPr="00225122">
        <w:rPr>
          <w:rFonts w:ascii="Arial" w:hAnsi="Arial" w:cs="Arial"/>
          <w:sz w:val="21"/>
          <w:szCs w:val="21"/>
        </w:rPr>
        <w:t>2002</w:t>
      </w:r>
      <w:r w:rsidR="00D30E06" w:rsidRPr="00225122">
        <w:rPr>
          <w:rFonts w:ascii="Arial" w:hAnsi="Arial" w:cs="Arial"/>
          <w:sz w:val="21"/>
          <w:szCs w:val="21"/>
        </w:rPr>
        <w:t>)</w:t>
      </w:r>
    </w:p>
    <w:p w14:paraId="0209D4D3" w14:textId="77777777" w:rsidR="00856D51" w:rsidRPr="00225122" w:rsidRDefault="00E564BA" w:rsidP="00856D51">
      <w:pPr>
        <w:pStyle w:val="ListParagraph"/>
        <w:numPr>
          <w:ilvl w:val="0"/>
          <w:numId w:val="3"/>
        </w:numPr>
        <w:ind w:left="720"/>
        <w:rPr>
          <w:rFonts w:ascii="Arial" w:hAnsi="Arial" w:cs="Arial"/>
          <w:sz w:val="21"/>
          <w:szCs w:val="21"/>
        </w:rPr>
      </w:pPr>
      <w:r w:rsidRPr="00225122">
        <w:rPr>
          <w:rFonts w:ascii="Arial" w:hAnsi="Arial" w:cs="Arial"/>
          <w:sz w:val="21"/>
          <w:szCs w:val="21"/>
        </w:rPr>
        <w:t xml:space="preserve">Co-Founded </w:t>
      </w:r>
      <w:r w:rsidR="00856D51" w:rsidRPr="00225122">
        <w:rPr>
          <w:rFonts w:ascii="Arial" w:hAnsi="Arial" w:cs="Arial"/>
          <w:sz w:val="21"/>
          <w:szCs w:val="21"/>
        </w:rPr>
        <w:t xml:space="preserve">“Excellence in Leadership” </w:t>
      </w:r>
      <w:r w:rsidRPr="00225122">
        <w:rPr>
          <w:rFonts w:ascii="Arial" w:hAnsi="Arial" w:cs="Arial"/>
          <w:sz w:val="21"/>
          <w:szCs w:val="21"/>
        </w:rPr>
        <w:t xml:space="preserve">Scholarship </w:t>
      </w:r>
      <w:r w:rsidR="00852409" w:rsidRPr="00225122">
        <w:rPr>
          <w:rFonts w:ascii="Arial" w:hAnsi="Arial" w:cs="Arial"/>
          <w:sz w:val="21"/>
          <w:szCs w:val="21"/>
        </w:rPr>
        <w:t>Award in 2003</w:t>
      </w:r>
    </w:p>
    <w:p w14:paraId="4E3661F7" w14:textId="77777777" w:rsidR="00856D51" w:rsidRPr="00225122" w:rsidRDefault="00856D51" w:rsidP="00056ADD">
      <w:pPr>
        <w:pStyle w:val="ListParagraph"/>
        <w:numPr>
          <w:ilvl w:val="0"/>
          <w:numId w:val="3"/>
        </w:numPr>
        <w:ind w:left="720"/>
        <w:rPr>
          <w:rFonts w:ascii="Arial" w:hAnsi="Arial" w:cs="Arial"/>
          <w:sz w:val="21"/>
          <w:szCs w:val="21"/>
        </w:rPr>
      </w:pPr>
      <w:r w:rsidRPr="00225122">
        <w:rPr>
          <w:rFonts w:ascii="Arial" w:hAnsi="Arial" w:cs="Arial"/>
          <w:sz w:val="21"/>
          <w:szCs w:val="21"/>
        </w:rPr>
        <w:t>Colorado Assessor of the Year Award (2009)</w:t>
      </w:r>
      <w:r w:rsidR="00056ADD" w:rsidRPr="00225122">
        <w:rPr>
          <w:rFonts w:ascii="Arial" w:hAnsi="Arial" w:cs="Arial"/>
          <w:sz w:val="21"/>
          <w:szCs w:val="21"/>
        </w:rPr>
        <w:br/>
      </w:r>
      <w:r w:rsidR="00134046" w:rsidRPr="00225122">
        <w:rPr>
          <w:rFonts w:ascii="Arial" w:hAnsi="Arial" w:cs="Arial"/>
          <w:sz w:val="16"/>
          <w:szCs w:val="16"/>
        </w:rPr>
        <w:tab/>
      </w:r>
      <w:r w:rsidR="00134046" w:rsidRPr="00225122">
        <w:rPr>
          <w:rFonts w:ascii="Arial" w:hAnsi="Arial" w:cs="Arial"/>
          <w:sz w:val="21"/>
          <w:szCs w:val="21"/>
        </w:rPr>
        <w:tab/>
      </w:r>
    </w:p>
    <w:p w14:paraId="17592D3B" w14:textId="5D313E31" w:rsidR="0059371C" w:rsidRPr="00225122" w:rsidRDefault="00134046">
      <w:pPr>
        <w:rPr>
          <w:rFonts w:ascii="Arial" w:hAnsi="Arial" w:cs="Arial"/>
          <w:sz w:val="21"/>
          <w:szCs w:val="21"/>
        </w:rPr>
      </w:pPr>
      <w:r w:rsidRPr="00225122">
        <w:rPr>
          <w:rFonts w:ascii="Arial" w:hAnsi="Arial" w:cs="Arial"/>
          <w:b/>
          <w:sz w:val="21"/>
          <w:szCs w:val="21"/>
        </w:rPr>
        <w:t>Colorado Association of Tax Appraisers</w:t>
      </w:r>
      <w:r w:rsidR="00856D51" w:rsidRPr="00225122">
        <w:rPr>
          <w:rFonts w:ascii="Arial" w:hAnsi="Arial" w:cs="Arial"/>
          <w:sz w:val="21"/>
          <w:szCs w:val="21"/>
        </w:rPr>
        <w:t xml:space="preserve"> (</w:t>
      </w:r>
      <w:r w:rsidR="00852409" w:rsidRPr="00225122">
        <w:rPr>
          <w:rFonts w:ascii="Arial" w:hAnsi="Arial" w:cs="Arial"/>
          <w:sz w:val="21"/>
          <w:szCs w:val="21"/>
        </w:rPr>
        <w:t>1981</w:t>
      </w:r>
      <w:r w:rsidR="00856D51" w:rsidRPr="00225122">
        <w:rPr>
          <w:rFonts w:ascii="Arial" w:hAnsi="Arial" w:cs="Arial"/>
          <w:sz w:val="21"/>
          <w:szCs w:val="21"/>
        </w:rPr>
        <w:t xml:space="preserve"> - </w:t>
      </w:r>
      <w:r w:rsidR="00285431">
        <w:rPr>
          <w:rFonts w:ascii="Arial" w:hAnsi="Arial" w:cs="Arial"/>
          <w:sz w:val="21"/>
          <w:szCs w:val="21"/>
        </w:rPr>
        <w:t>2018</w:t>
      </w:r>
      <w:r w:rsidR="00856D51" w:rsidRPr="00225122">
        <w:rPr>
          <w:rFonts w:ascii="Arial" w:hAnsi="Arial" w:cs="Arial"/>
          <w:sz w:val="21"/>
          <w:szCs w:val="21"/>
        </w:rPr>
        <w:t>)</w:t>
      </w:r>
    </w:p>
    <w:p w14:paraId="5328FB83" w14:textId="77777777" w:rsidR="003C0841" w:rsidRPr="00225122" w:rsidRDefault="003C0841" w:rsidP="002B59CF">
      <w:pPr>
        <w:rPr>
          <w:rFonts w:ascii="Arial" w:hAnsi="Arial" w:cs="Arial"/>
          <w:b/>
          <w:bCs/>
          <w:sz w:val="21"/>
          <w:szCs w:val="21"/>
        </w:rPr>
      </w:pPr>
    </w:p>
    <w:p w14:paraId="6645AA94" w14:textId="77777777" w:rsidR="002B59CF" w:rsidRPr="00225122" w:rsidRDefault="002B59CF" w:rsidP="002B59CF">
      <w:pPr>
        <w:rPr>
          <w:rFonts w:ascii="Arial" w:hAnsi="Arial" w:cs="Arial"/>
          <w:sz w:val="21"/>
          <w:szCs w:val="21"/>
        </w:rPr>
      </w:pPr>
      <w:r w:rsidRPr="00225122">
        <w:rPr>
          <w:rFonts w:ascii="Arial" w:hAnsi="Arial" w:cs="Arial"/>
          <w:b/>
          <w:bCs/>
          <w:sz w:val="21"/>
          <w:szCs w:val="21"/>
        </w:rPr>
        <w:t>Colorado Board of Real Estate Appraisers</w:t>
      </w:r>
      <w:r w:rsidR="008E1B1E" w:rsidRPr="00225122">
        <w:rPr>
          <w:rFonts w:ascii="Arial" w:hAnsi="Arial" w:cs="Arial"/>
          <w:sz w:val="21"/>
          <w:szCs w:val="21"/>
        </w:rPr>
        <w:t xml:space="preserve"> (</w:t>
      </w:r>
      <w:r w:rsidR="00852409" w:rsidRPr="00225122">
        <w:rPr>
          <w:rFonts w:ascii="Arial" w:hAnsi="Arial" w:cs="Arial"/>
          <w:sz w:val="21"/>
          <w:szCs w:val="21"/>
        </w:rPr>
        <w:t>1990</w:t>
      </w:r>
      <w:r w:rsidR="008E1B1E" w:rsidRPr="00225122">
        <w:rPr>
          <w:rFonts w:ascii="Arial" w:hAnsi="Arial" w:cs="Arial"/>
          <w:sz w:val="21"/>
          <w:szCs w:val="21"/>
        </w:rPr>
        <w:t xml:space="preserve"> - </w:t>
      </w:r>
      <w:r w:rsidR="00852409" w:rsidRPr="00225122">
        <w:rPr>
          <w:rFonts w:ascii="Arial" w:hAnsi="Arial" w:cs="Arial"/>
          <w:sz w:val="21"/>
          <w:szCs w:val="21"/>
        </w:rPr>
        <w:t>1996</w:t>
      </w:r>
      <w:r w:rsidR="008E1B1E" w:rsidRPr="00225122">
        <w:rPr>
          <w:rFonts w:ascii="Arial" w:hAnsi="Arial" w:cs="Arial"/>
          <w:sz w:val="21"/>
          <w:szCs w:val="21"/>
        </w:rPr>
        <w:t>)</w:t>
      </w:r>
    </w:p>
    <w:p w14:paraId="19ADCF60" w14:textId="77777777" w:rsidR="002B59CF" w:rsidRPr="00225122" w:rsidRDefault="00FD12E4" w:rsidP="003C0841">
      <w:pPr>
        <w:pStyle w:val="ListParagraph"/>
        <w:numPr>
          <w:ilvl w:val="0"/>
          <w:numId w:val="10"/>
        </w:numPr>
        <w:ind w:left="720"/>
        <w:rPr>
          <w:rFonts w:ascii="Arial" w:hAnsi="Arial" w:cs="Arial"/>
          <w:sz w:val="21"/>
          <w:szCs w:val="21"/>
        </w:rPr>
      </w:pPr>
      <w:r w:rsidRPr="00225122">
        <w:rPr>
          <w:rFonts w:ascii="Arial" w:hAnsi="Arial" w:cs="Arial"/>
          <w:sz w:val="21"/>
          <w:szCs w:val="21"/>
        </w:rPr>
        <w:t>Founding and</w:t>
      </w:r>
      <w:r w:rsidR="002B59CF" w:rsidRPr="00225122">
        <w:rPr>
          <w:rFonts w:ascii="Arial" w:hAnsi="Arial" w:cs="Arial"/>
          <w:sz w:val="21"/>
          <w:szCs w:val="21"/>
        </w:rPr>
        <w:t xml:space="preserve"> Original Board Member</w:t>
      </w:r>
      <w:r w:rsidRPr="00225122">
        <w:rPr>
          <w:rFonts w:ascii="Arial" w:hAnsi="Arial" w:cs="Arial"/>
          <w:sz w:val="21"/>
          <w:szCs w:val="21"/>
        </w:rPr>
        <w:t>, Assessor Representative</w:t>
      </w:r>
      <w:r w:rsidR="002B59CF" w:rsidRPr="00225122">
        <w:rPr>
          <w:rFonts w:ascii="Arial" w:hAnsi="Arial" w:cs="Arial"/>
          <w:sz w:val="21"/>
          <w:szCs w:val="21"/>
        </w:rPr>
        <w:t xml:space="preserve"> </w:t>
      </w:r>
      <w:r w:rsidRPr="00225122">
        <w:rPr>
          <w:rFonts w:ascii="Arial" w:hAnsi="Arial" w:cs="Arial"/>
          <w:sz w:val="21"/>
          <w:szCs w:val="21"/>
        </w:rPr>
        <w:t>(1990 – 1996)</w:t>
      </w:r>
    </w:p>
    <w:p w14:paraId="3BF96706" w14:textId="77777777" w:rsidR="003C0841" w:rsidRPr="00225122" w:rsidRDefault="003C0841" w:rsidP="003C0841">
      <w:pPr>
        <w:pStyle w:val="ListParagraph"/>
        <w:numPr>
          <w:ilvl w:val="3"/>
          <w:numId w:val="6"/>
        </w:numPr>
        <w:ind w:left="720"/>
        <w:rPr>
          <w:rFonts w:ascii="Arial" w:hAnsi="Arial" w:cs="Arial"/>
          <w:sz w:val="21"/>
          <w:szCs w:val="21"/>
        </w:rPr>
      </w:pPr>
      <w:r w:rsidRPr="00225122">
        <w:rPr>
          <w:rFonts w:ascii="Arial" w:hAnsi="Arial" w:cs="Arial"/>
          <w:sz w:val="21"/>
          <w:szCs w:val="21"/>
        </w:rPr>
        <w:t>Vice Chairman (1991)</w:t>
      </w:r>
    </w:p>
    <w:p w14:paraId="69F22027" w14:textId="77777777" w:rsidR="00FD12E4" w:rsidRPr="00225122" w:rsidRDefault="00852409" w:rsidP="002B59CF">
      <w:pPr>
        <w:pStyle w:val="ListParagraph"/>
        <w:numPr>
          <w:ilvl w:val="3"/>
          <w:numId w:val="6"/>
        </w:numPr>
        <w:ind w:left="720"/>
        <w:rPr>
          <w:rFonts w:ascii="Arial" w:hAnsi="Arial" w:cs="Arial"/>
          <w:sz w:val="21"/>
          <w:szCs w:val="21"/>
        </w:rPr>
      </w:pPr>
      <w:r w:rsidRPr="00225122">
        <w:rPr>
          <w:rFonts w:ascii="Arial" w:hAnsi="Arial" w:cs="Arial"/>
          <w:sz w:val="21"/>
          <w:szCs w:val="21"/>
        </w:rPr>
        <w:t xml:space="preserve">Board Chairman </w:t>
      </w:r>
      <w:r w:rsidR="003C0841" w:rsidRPr="00225122">
        <w:rPr>
          <w:rFonts w:ascii="Arial" w:hAnsi="Arial" w:cs="Arial"/>
          <w:sz w:val="21"/>
          <w:szCs w:val="21"/>
        </w:rPr>
        <w:t>(</w:t>
      </w:r>
      <w:r w:rsidRPr="00225122">
        <w:rPr>
          <w:rFonts w:ascii="Arial" w:hAnsi="Arial" w:cs="Arial"/>
          <w:sz w:val="21"/>
          <w:szCs w:val="21"/>
        </w:rPr>
        <w:t>1992</w:t>
      </w:r>
      <w:r w:rsidR="003C0841" w:rsidRPr="00225122">
        <w:rPr>
          <w:rFonts w:ascii="Arial" w:hAnsi="Arial" w:cs="Arial"/>
          <w:sz w:val="21"/>
          <w:szCs w:val="21"/>
        </w:rPr>
        <w:t>)</w:t>
      </w:r>
    </w:p>
    <w:p w14:paraId="4F9B572F" w14:textId="77777777" w:rsidR="00C71C1B" w:rsidRDefault="002B59CF" w:rsidP="00C71C1B">
      <w:pPr>
        <w:pStyle w:val="ListParagraph"/>
        <w:numPr>
          <w:ilvl w:val="3"/>
          <w:numId w:val="6"/>
        </w:numPr>
        <w:ind w:left="720"/>
        <w:rPr>
          <w:rFonts w:ascii="Arial" w:hAnsi="Arial" w:cs="Arial"/>
          <w:sz w:val="21"/>
          <w:szCs w:val="21"/>
        </w:rPr>
      </w:pPr>
      <w:r w:rsidRPr="00225122">
        <w:rPr>
          <w:rFonts w:ascii="Arial" w:hAnsi="Arial" w:cs="Arial"/>
          <w:sz w:val="21"/>
          <w:szCs w:val="21"/>
        </w:rPr>
        <w:t xml:space="preserve">Represented Colorado at the National Appraisal Regulatory Conference </w:t>
      </w:r>
      <w:r w:rsidR="003C0841" w:rsidRPr="00225122">
        <w:rPr>
          <w:rFonts w:ascii="Arial" w:hAnsi="Arial" w:cs="Arial"/>
          <w:sz w:val="21"/>
          <w:szCs w:val="21"/>
        </w:rPr>
        <w:t>(</w:t>
      </w:r>
      <w:r w:rsidRPr="00225122">
        <w:rPr>
          <w:rFonts w:ascii="Arial" w:hAnsi="Arial" w:cs="Arial"/>
          <w:sz w:val="21"/>
          <w:szCs w:val="21"/>
        </w:rPr>
        <w:t>1992</w:t>
      </w:r>
      <w:r w:rsidR="003C0841" w:rsidRPr="00225122">
        <w:rPr>
          <w:rFonts w:ascii="Arial" w:hAnsi="Arial" w:cs="Arial"/>
          <w:sz w:val="21"/>
          <w:szCs w:val="21"/>
        </w:rPr>
        <w:t>)</w:t>
      </w:r>
    </w:p>
    <w:p w14:paraId="0A940AA8" w14:textId="528B9336" w:rsidR="00540FDA" w:rsidRPr="00C71C1B" w:rsidRDefault="00540FDA" w:rsidP="00C71C1B">
      <w:pPr>
        <w:pStyle w:val="ListParagraph"/>
        <w:numPr>
          <w:ilvl w:val="3"/>
          <w:numId w:val="6"/>
        </w:numPr>
        <w:ind w:left="720"/>
        <w:rPr>
          <w:rFonts w:ascii="Arial" w:hAnsi="Arial" w:cs="Arial"/>
          <w:sz w:val="21"/>
          <w:szCs w:val="21"/>
        </w:rPr>
      </w:pPr>
      <w:r w:rsidRPr="00C71C1B">
        <w:rPr>
          <w:rFonts w:ascii="Arial" w:hAnsi="Arial" w:cs="Arial"/>
          <w:sz w:val="21"/>
          <w:szCs w:val="21"/>
        </w:rPr>
        <w:t xml:space="preserve">Involved in </w:t>
      </w:r>
      <w:r w:rsidR="00586DF1" w:rsidRPr="00C71C1B">
        <w:rPr>
          <w:rFonts w:ascii="Arial" w:hAnsi="Arial" w:cs="Arial"/>
          <w:sz w:val="21"/>
          <w:szCs w:val="21"/>
        </w:rPr>
        <w:t>a</w:t>
      </w:r>
      <w:r w:rsidR="007A32BB" w:rsidRPr="00C71C1B">
        <w:rPr>
          <w:rFonts w:ascii="Arial" w:hAnsi="Arial" w:cs="Arial"/>
          <w:sz w:val="21"/>
          <w:szCs w:val="21"/>
        </w:rPr>
        <w:t xml:space="preserve"> </w:t>
      </w:r>
      <w:r w:rsidRPr="00C71C1B">
        <w:rPr>
          <w:rFonts w:ascii="Arial" w:hAnsi="Arial" w:cs="Arial"/>
          <w:sz w:val="21"/>
          <w:szCs w:val="21"/>
        </w:rPr>
        <w:t xml:space="preserve">State Supreme Court </w:t>
      </w:r>
      <w:r w:rsidR="007A32BB" w:rsidRPr="00C71C1B">
        <w:rPr>
          <w:rFonts w:ascii="Arial" w:hAnsi="Arial" w:cs="Arial"/>
          <w:sz w:val="21"/>
          <w:szCs w:val="21"/>
        </w:rPr>
        <w:t>c</w:t>
      </w:r>
      <w:r w:rsidRPr="00C71C1B">
        <w:rPr>
          <w:rFonts w:ascii="Arial" w:hAnsi="Arial" w:cs="Arial"/>
          <w:sz w:val="21"/>
          <w:szCs w:val="21"/>
        </w:rPr>
        <w:t>ase regarding the requirement of apprais</w:t>
      </w:r>
      <w:r w:rsidR="007A32BB" w:rsidRPr="00C71C1B">
        <w:rPr>
          <w:rFonts w:ascii="Arial" w:hAnsi="Arial" w:cs="Arial"/>
          <w:sz w:val="21"/>
          <w:szCs w:val="21"/>
        </w:rPr>
        <w:t>al</w:t>
      </w:r>
      <w:r w:rsidRPr="00C71C1B">
        <w:rPr>
          <w:rFonts w:ascii="Arial" w:hAnsi="Arial" w:cs="Arial"/>
          <w:sz w:val="21"/>
          <w:szCs w:val="21"/>
        </w:rPr>
        <w:t xml:space="preserve"> licensing </w:t>
      </w:r>
      <w:r w:rsidR="007A32BB" w:rsidRPr="00C71C1B">
        <w:rPr>
          <w:rFonts w:ascii="Arial" w:hAnsi="Arial" w:cs="Arial"/>
          <w:sz w:val="21"/>
          <w:szCs w:val="21"/>
        </w:rPr>
        <w:t>for</w:t>
      </w:r>
      <w:r w:rsidRPr="00C71C1B">
        <w:rPr>
          <w:rFonts w:ascii="Arial" w:hAnsi="Arial" w:cs="Arial"/>
          <w:sz w:val="21"/>
          <w:szCs w:val="21"/>
        </w:rPr>
        <w:t xml:space="preserve"> Colorado </w:t>
      </w:r>
      <w:r w:rsidR="007A32BB" w:rsidRPr="00C71C1B">
        <w:rPr>
          <w:rFonts w:ascii="Arial" w:hAnsi="Arial" w:cs="Arial"/>
          <w:sz w:val="21"/>
          <w:szCs w:val="21"/>
        </w:rPr>
        <w:t>a</w:t>
      </w:r>
      <w:r w:rsidRPr="00C71C1B">
        <w:rPr>
          <w:rFonts w:ascii="Arial" w:hAnsi="Arial" w:cs="Arial"/>
          <w:sz w:val="21"/>
          <w:szCs w:val="21"/>
        </w:rPr>
        <w:t>ssessor</w:t>
      </w:r>
      <w:r w:rsidR="007A32BB" w:rsidRPr="00C71C1B">
        <w:rPr>
          <w:rFonts w:ascii="Arial" w:hAnsi="Arial" w:cs="Arial"/>
          <w:sz w:val="21"/>
          <w:szCs w:val="21"/>
        </w:rPr>
        <w:t>s</w:t>
      </w:r>
      <w:r w:rsidR="00056ADD" w:rsidRPr="00C71C1B">
        <w:rPr>
          <w:rFonts w:ascii="Arial" w:hAnsi="Arial" w:cs="Arial"/>
          <w:sz w:val="21"/>
          <w:szCs w:val="21"/>
        </w:rPr>
        <w:br/>
      </w:r>
    </w:p>
    <w:p w14:paraId="6C698D4B" w14:textId="77777777" w:rsidR="00E0108C" w:rsidRPr="00225122" w:rsidRDefault="00E0108C" w:rsidP="002B59CF">
      <w:pPr>
        <w:rPr>
          <w:rFonts w:ascii="Arial" w:hAnsi="Arial" w:cs="Arial"/>
          <w:sz w:val="21"/>
          <w:szCs w:val="21"/>
        </w:rPr>
      </w:pPr>
      <w:r w:rsidRPr="00225122">
        <w:rPr>
          <w:rFonts w:ascii="Arial" w:hAnsi="Arial" w:cs="Arial"/>
          <w:b/>
          <w:sz w:val="21"/>
          <w:szCs w:val="21"/>
        </w:rPr>
        <w:t>Colorado Water Congress</w:t>
      </w:r>
      <w:r w:rsidRPr="00225122">
        <w:rPr>
          <w:rFonts w:ascii="Arial" w:hAnsi="Arial" w:cs="Arial"/>
          <w:sz w:val="21"/>
          <w:szCs w:val="21"/>
        </w:rPr>
        <w:t xml:space="preserve"> (</w:t>
      </w:r>
      <w:r w:rsidR="00852409" w:rsidRPr="00225122">
        <w:rPr>
          <w:rFonts w:ascii="Arial" w:hAnsi="Arial" w:cs="Arial"/>
          <w:sz w:val="21"/>
          <w:szCs w:val="21"/>
        </w:rPr>
        <w:t>1986</w:t>
      </w:r>
      <w:r w:rsidRPr="00225122">
        <w:rPr>
          <w:rFonts w:ascii="Arial" w:hAnsi="Arial" w:cs="Arial"/>
          <w:sz w:val="21"/>
          <w:szCs w:val="21"/>
        </w:rPr>
        <w:t xml:space="preserve"> – </w:t>
      </w:r>
      <w:r w:rsidR="00852409" w:rsidRPr="00225122">
        <w:rPr>
          <w:rFonts w:ascii="Arial" w:hAnsi="Arial" w:cs="Arial"/>
          <w:sz w:val="21"/>
          <w:szCs w:val="21"/>
        </w:rPr>
        <w:t>Present</w:t>
      </w:r>
      <w:r w:rsidRPr="00225122">
        <w:rPr>
          <w:rFonts w:ascii="Arial" w:hAnsi="Arial" w:cs="Arial"/>
          <w:sz w:val="21"/>
          <w:szCs w:val="21"/>
        </w:rPr>
        <w:t>)</w:t>
      </w:r>
    </w:p>
    <w:p w14:paraId="285E7447" w14:textId="77777777" w:rsidR="00E831CC" w:rsidRPr="00225122" w:rsidRDefault="00E831CC" w:rsidP="002B59CF">
      <w:pPr>
        <w:rPr>
          <w:rFonts w:ascii="Arial" w:hAnsi="Arial" w:cs="Arial"/>
          <w:b/>
          <w:sz w:val="16"/>
          <w:szCs w:val="16"/>
        </w:rPr>
      </w:pPr>
    </w:p>
    <w:p w14:paraId="4A9F8F59" w14:textId="3282036E" w:rsidR="002B59CF" w:rsidRDefault="002B59CF" w:rsidP="002B59CF">
      <w:pPr>
        <w:rPr>
          <w:rFonts w:ascii="Arial" w:hAnsi="Arial" w:cs="Arial"/>
          <w:sz w:val="21"/>
          <w:szCs w:val="21"/>
        </w:rPr>
      </w:pPr>
      <w:r w:rsidRPr="00225122">
        <w:rPr>
          <w:rFonts w:ascii="Arial" w:hAnsi="Arial" w:cs="Arial"/>
          <w:b/>
          <w:sz w:val="21"/>
          <w:szCs w:val="21"/>
        </w:rPr>
        <w:t>International Association of Assessing Officers (IAAO)</w:t>
      </w:r>
      <w:r w:rsidRPr="00225122">
        <w:rPr>
          <w:rFonts w:ascii="Arial" w:hAnsi="Arial" w:cs="Arial"/>
          <w:sz w:val="21"/>
          <w:szCs w:val="21"/>
        </w:rPr>
        <w:t xml:space="preserve"> (1981 – </w:t>
      </w:r>
      <w:r w:rsidR="007F4ABE">
        <w:rPr>
          <w:rFonts w:ascii="Arial" w:hAnsi="Arial" w:cs="Arial"/>
          <w:sz w:val="21"/>
          <w:szCs w:val="21"/>
        </w:rPr>
        <w:t>2021</w:t>
      </w:r>
      <w:r w:rsidRPr="00225122">
        <w:rPr>
          <w:rFonts w:ascii="Arial" w:hAnsi="Arial" w:cs="Arial"/>
          <w:sz w:val="21"/>
          <w:szCs w:val="21"/>
        </w:rPr>
        <w:t>)</w:t>
      </w:r>
    </w:p>
    <w:p w14:paraId="33503210" w14:textId="77777777" w:rsidR="004C4AC6" w:rsidRDefault="002B59CF" w:rsidP="004C4AC6">
      <w:pPr>
        <w:pStyle w:val="ListParagraph"/>
        <w:numPr>
          <w:ilvl w:val="0"/>
          <w:numId w:val="13"/>
        </w:numPr>
        <w:rPr>
          <w:rFonts w:ascii="Arial" w:hAnsi="Arial" w:cs="Arial"/>
          <w:sz w:val="21"/>
          <w:szCs w:val="21"/>
        </w:rPr>
      </w:pPr>
      <w:r w:rsidRPr="004C4AC6">
        <w:rPr>
          <w:rFonts w:ascii="Arial" w:hAnsi="Arial" w:cs="Arial"/>
          <w:sz w:val="21"/>
          <w:szCs w:val="21"/>
        </w:rPr>
        <w:t>Colorado State Rep</w:t>
      </w:r>
      <w:r w:rsidR="00024647" w:rsidRPr="004C4AC6">
        <w:rPr>
          <w:rFonts w:ascii="Arial" w:hAnsi="Arial" w:cs="Arial"/>
          <w:sz w:val="21"/>
          <w:szCs w:val="21"/>
        </w:rPr>
        <w:t xml:space="preserve">resentative </w:t>
      </w:r>
      <w:r w:rsidRPr="004C4AC6">
        <w:rPr>
          <w:rFonts w:ascii="Arial" w:hAnsi="Arial" w:cs="Arial"/>
          <w:sz w:val="21"/>
          <w:szCs w:val="21"/>
        </w:rPr>
        <w:t>(</w:t>
      </w:r>
      <w:r w:rsidR="00852409" w:rsidRPr="004C4AC6">
        <w:rPr>
          <w:rFonts w:ascii="Arial" w:hAnsi="Arial" w:cs="Arial"/>
          <w:sz w:val="21"/>
          <w:szCs w:val="21"/>
        </w:rPr>
        <w:t>1988</w:t>
      </w:r>
      <w:r w:rsidRPr="004C4AC6">
        <w:rPr>
          <w:rFonts w:ascii="Arial" w:hAnsi="Arial" w:cs="Arial"/>
          <w:sz w:val="21"/>
          <w:szCs w:val="21"/>
        </w:rPr>
        <w:t xml:space="preserve"> – </w:t>
      </w:r>
      <w:r w:rsidR="00852409" w:rsidRPr="004C4AC6">
        <w:rPr>
          <w:rFonts w:ascii="Arial" w:hAnsi="Arial" w:cs="Arial"/>
          <w:sz w:val="21"/>
          <w:szCs w:val="21"/>
        </w:rPr>
        <w:t>1996</w:t>
      </w:r>
      <w:r w:rsidRPr="004C4AC6">
        <w:rPr>
          <w:rFonts w:ascii="Arial" w:hAnsi="Arial" w:cs="Arial"/>
          <w:sz w:val="21"/>
          <w:szCs w:val="21"/>
        </w:rPr>
        <w:t>)</w:t>
      </w:r>
    </w:p>
    <w:p w14:paraId="664B3514" w14:textId="15E75D9F" w:rsidR="002B59CF" w:rsidRPr="004C4AC6" w:rsidRDefault="004C4AC6" w:rsidP="004C4AC6">
      <w:pPr>
        <w:pStyle w:val="ListParagraph"/>
        <w:numPr>
          <w:ilvl w:val="0"/>
          <w:numId w:val="13"/>
        </w:numPr>
        <w:rPr>
          <w:rFonts w:ascii="Arial" w:hAnsi="Arial" w:cs="Arial"/>
          <w:sz w:val="21"/>
          <w:szCs w:val="21"/>
        </w:rPr>
      </w:pPr>
      <w:r w:rsidRPr="0050423F">
        <w:rPr>
          <w:rFonts w:ascii="Arial" w:hAnsi="Arial" w:cs="Arial"/>
          <w:sz w:val="21"/>
          <w:szCs w:val="21"/>
        </w:rPr>
        <w:t>Board President (2006 -2012)</w:t>
      </w:r>
      <w:r w:rsidR="00056ADD" w:rsidRPr="004C4AC6">
        <w:rPr>
          <w:rFonts w:ascii="Arial" w:hAnsi="Arial" w:cs="Arial"/>
          <w:sz w:val="21"/>
          <w:szCs w:val="21"/>
        </w:rPr>
        <w:br/>
      </w:r>
      <w:r w:rsidR="002B59CF" w:rsidRPr="004C4AC6">
        <w:rPr>
          <w:rFonts w:ascii="Arial" w:hAnsi="Arial" w:cs="Arial"/>
          <w:sz w:val="16"/>
          <w:szCs w:val="16"/>
        </w:rPr>
        <w:tab/>
      </w:r>
    </w:p>
    <w:p w14:paraId="6E4021BF" w14:textId="1AD80D07" w:rsidR="00797C9A" w:rsidRDefault="00797C9A" w:rsidP="00797C9A">
      <w:pPr>
        <w:pStyle w:val="Heading2"/>
        <w:rPr>
          <w:b w:val="0"/>
          <w:sz w:val="21"/>
          <w:szCs w:val="21"/>
        </w:rPr>
      </w:pPr>
      <w:r w:rsidRPr="00225122">
        <w:rPr>
          <w:sz w:val="21"/>
          <w:szCs w:val="21"/>
        </w:rPr>
        <w:t>Park County Land &amp; Water Trust Fund Advisory Board</w:t>
      </w:r>
      <w:r w:rsidR="008E1B1E" w:rsidRPr="00225122">
        <w:rPr>
          <w:b w:val="0"/>
          <w:sz w:val="21"/>
          <w:szCs w:val="21"/>
        </w:rPr>
        <w:t xml:space="preserve"> (</w:t>
      </w:r>
      <w:r w:rsidR="00852409" w:rsidRPr="00225122">
        <w:rPr>
          <w:b w:val="0"/>
          <w:sz w:val="21"/>
          <w:szCs w:val="21"/>
        </w:rPr>
        <w:t>2003</w:t>
      </w:r>
      <w:r w:rsidR="008E1B1E" w:rsidRPr="00225122">
        <w:rPr>
          <w:b w:val="0"/>
          <w:sz w:val="21"/>
          <w:szCs w:val="21"/>
        </w:rPr>
        <w:t xml:space="preserve"> – </w:t>
      </w:r>
      <w:r w:rsidR="00285431">
        <w:rPr>
          <w:b w:val="0"/>
          <w:sz w:val="21"/>
          <w:szCs w:val="21"/>
        </w:rPr>
        <w:t>2018</w:t>
      </w:r>
      <w:r w:rsidR="00852409" w:rsidRPr="00225122">
        <w:rPr>
          <w:b w:val="0"/>
          <w:sz w:val="21"/>
          <w:szCs w:val="21"/>
        </w:rPr>
        <w:t>)</w:t>
      </w:r>
    </w:p>
    <w:p w14:paraId="6D78780B" w14:textId="41332726" w:rsidR="00285431" w:rsidRPr="00285431" w:rsidRDefault="006A2B51" w:rsidP="00285431">
      <w:pPr>
        <w:pStyle w:val="ListParagraph"/>
        <w:numPr>
          <w:ilvl w:val="0"/>
          <w:numId w:val="5"/>
        </w:numPr>
        <w:rPr>
          <w:rFonts w:ascii="Arial" w:hAnsi="Arial" w:cs="Arial"/>
          <w:sz w:val="22"/>
          <w:szCs w:val="22"/>
        </w:rPr>
      </w:pPr>
      <w:r>
        <w:rPr>
          <w:rFonts w:ascii="Arial" w:hAnsi="Arial" w:cs="Arial"/>
          <w:sz w:val="22"/>
          <w:szCs w:val="22"/>
        </w:rPr>
        <w:t>Personally</w:t>
      </w:r>
      <w:r w:rsidR="004C4AC6">
        <w:rPr>
          <w:rFonts w:ascii="Arial" w:hAnsi="Arial" w:cs="Arial"/>
          <w:sz w:val="22"/>
          <w:szCs w:val="22"/>
        </w:rPr>
        <w:t xml:space="preserve"> c</w:t>
      </w:r>
      <w:r w:rsidR="00285431" w:rsidRPr="00285431">
        <w:rPr>
          <w:rFonts w:ascii="Arial" w:hAnsi="Arial" w:cs="Arial"/>
          <w:sz w:val="22"/>
          <w:szCs w:val="22"/>
        </w:rPr>
        <w:t>ampaigned to establish this unique</w:t>
      </w:r>
      <w:r w:rsidR="00285431">
        <w:rPr>
          <w:rFonts w:ascii="Arial" w:hAnsi="Arial" w:cs="Arial"/>
          <w:sz w:val="22"/>
          <w:szCs w:val="22"/>
        </w:rPr>
        <w:t xml:space="preserve"> local</w:t>
      </w:r>
      <w:r w:rsidR="00285431" w:rsidRPr="00285431">
        <w:rPr>
          <w:rFonts w:ascii="Arial" w:hAnsi="Arial" w:cs="Arial"/>
          <w:sz w:val="22"/>
          <w:szCs w:val="22"/>
        </w:rPr>
        <w:t xml:space="preserve"> </w:t>
      </w:r>
      <w:r w:rsidRPr="00285431">
        <w:rPr>
          <w:rFonts w:ascii="Arial" w:hAnsi="Arial" w:cs="Arial"/>
          <w:sz w:val="22"/>
          <w:szCs w:val="22"/>
        </w:rPr>
        <w:t>sales tax-based</w:t>
      </w:r>
      <w:r w:rsidR="00285431" w:rsidRPr="00285431">
        <w:rPr>
          <w:rFonts w:ascii="Arial" w:hAnsi="Arial" w:cs="Arial"/>
          <w:sz w:val="22"/>
          <w:szCs w:val="22"/>
        </w:rPr>
        <w:t xml:space="preserve"> fund to fight the City of </w:t>
      </w:r>
      <w:r w:rsidR="0027498B" w:rsidRPr="00285431">
        <w:rPr>
          <w:rFonts w:ascii="Arial" w:hAnsi="Arial" w:cs="Arial"/>
          <w:sz w:val="22"/>
          <w:szCs w:val="22"/>
        </w:rPr>
        <w:t>Aurora</w:t>
      </w:r>
    </w:p>
    <w:p w14:paraId="2A5D1071" w14:textId="77777777" w:rsidR="00C71C1B" w:rsidRDefault="00797C9A" w:rsidP="00C71C1B">
      <w:pPr>
        <w:pStyle w:val="ListParagraph"/>
        <w:numPr>
          <w:ilvl w:val="0"/>
          <w:numId w:val="5"/>
        </w:numPr>
        <w:rPr>
          <w:rFonts w:ascii="Arial" w:hAnsi="Arial" w:cs="Arial"/>
          <w:sz w:val="21"/>
          <w:szCs w:val="21"/>
        </w:rPr>
      </w:pPr>
      <w:r w:rsidRPr="00225122">
        <w:rPr>
          <w:rFonts w:ascii="Arial" w:hAnsi="Arial" w:cs="Arial"/>
          <w:sz w:val="21"/>
          <w:szCs w:val="21"/>
        </w:rPr>
        <w:t>Advisor</w:t>
      </w:r>
      <w:r w:rsidR="00AA2152" w:rsidRPr="00225122">
        <w:rPr>
          <w:rFonts w:ascii="Arial" w:hAnsi="Arial" w:cs="Arial"/>
          <w:sz w:val="21"/>
          <w:szCs w:val="21"/>
        </w:rPr>
        <w:t xml:space="preserve">y Board Member (2003 – </w:t>
      </w:r>
      <w:r w:rsidR="00285431">
        <w:rPr>
          <w:rFonts w:ascii="Arial" w:hAnsi="Arial" w:cs="Arial"/>
          <w:sz w:val="21"/>
          <w:szCs w:val="21"/>
        </w:rPr>
        <w:t>2018</w:t>
      </w:r>
      <w:r w:rsidR="00AA2152" w:rsidRPr="00225122">
        <w:rPr>
          <w:rFonts w:ascii="Arial" w:hAnsi="Arial" w:cs="Arial"/>
          <w:sz w:val="21"/>
          <w:szCs w:val="21"/>
        </w:rPr>
        <w:t>)</w:t>
      </w:r>
    </w:p>
    <w:p w14:paraId="2AA22BEC" w14:textId="0937524D" w:rsidR="00797C9A" w:rsidRPr="00C71C1B" w:rsidRDefault="00797C9A" w:rsidP="00C71C1B">
      <w:pPr>
        <w:pStyle w:val="ListParagraph"/>
        <w:numPr>
          <w:ilvl w:val="0"/>
          <w:numId w:val="5"/>
        </w:numPr>
        <w:rPr>
          <w:rFonts w:ascii="Arial" w:hAnsi="Arial" w:cs="Arial"/>
          <w:sz w:val="21"/>
          <w:szCs w:val="21"/>
        </w:rPr>
      </w:pPr>
      <w:r w:rsidRPr="00C71C1B">
        <w:rPr>
          <w:rFonts w:ascii="Arial" w:hAnsi="Arial" w:cs="Arial"/>
          <w:sz w:val="21"/>
          <w:szCs w:val="21"/>
        </w:rPr>
        <w:t xml:space="preserve">Board President </w:t>
      </w:r>
      <w:r w:rsidR="00AA2152" w:rsidRPr="00C71C1B">
        <w:rPr>
          <w:rFonts w:ascii="Arial" w:hAnsi="Arial" w:cs="Arial"/>
          <w:sz w:val="21"/>
          <w:szCs w:val="21"/>
        </w:rPr>
        <w:t>(</w:t>
      </w:r>
      <w:r w:rsidRPr="00C71C1B">
        <w:rPr>
          <w:rFonts w:ascii="Arial" w:hAnsi="Arial" w:cs="Arial"/>
          <w:sz w:val="21"/>
          <w:szCs w:val="21"/>
        </w:rPr>
        <w:t>2006 -2012</w:t>
      </w:r>
      <w:r w:rsidR="00AA2152" w:rsidRPr="00C71C1B">
        <w:rPr>
          <w:rFonts w:ascii="Arial" w:hAnsi="Arial" w:cs="Arial"/>
          <w:sz w:val="21"/>
          <w:szCs w:val="21"/>
        </w:rPr>
        <w:t>)</w:t>
      </w:r>
      <w:r w:rsidR="00056ADD" w:rsidRPr="00C71C1B">
        <w:rPr>
          <w:rFonts w:ascii="Arial" w:hAnsi="Arial" w:cs="Arial"/>
          <w:sz w:val="21"/>
          <w:szCs w:val="21"/>
        </w:rPr>
        <w:br/>
      </w:r>
    </w:p>
    <w:p w14:paraId="2A7BCAD0" w14:textId="77777777" w:rsidR="0059371C" w:rsidRPr="00225122" w:rsidRDefault="00134046">
      <w:pPr>
        <w:pStyle w:val="Heading2"/>
        <w:rPr>
          <w:b w:val="0"/>
          <w:sz w:val="21"/>
          <w:szCs w:val="21"/>
        </w:rPr>
      </w:pPr>
      <w:r w:rsidRPr="00225122">
        <w:rPr>
          <w:sz w:val="21"/>
          <w:szCs w:val="21"/>
        </w:rPr>
        <w:t>Upper South Pl</w:t>
      </w:r>
      <w:r w:rsidR="008E1B1E" w:rsidRPr="00225122">
        <w:rPr>
          <w:sz w:val="21"/>
          <w:szCs w:val="21"/>
        </w:rPr>
        <w:t>atte Water Conservancy District</w:t>
      </w:r>
      <w:r w:rsidR="008E1B1E" w:rsidRPr="00225122">
        <w:rPr>
          <w:b w:val="0"/>
          <w:sz w:val="21"/>
          <w:szCs w:val="21"/>
        </w:rPr>
        <w:t xml:space="preserve"> (</w:t>
      </w:r>
      <w:r w:rsidR="00540FDA" w:rsidRPr="00225122">
        <w:rPr>
          <w:b w:val="0"/>
          <w:sz w:val="21"/>
          <w:szCs w:val="21"/>
        </w:rPr>
        <w:t xml:space="preserve">1985 </w:t>
      </w:r>
      <w:r w:rsidR="003C0841" w:rsidRPr="00225122">
        <w:rPr>
          <w:b w:val="0"/>
          <w:sz w:val="21"/>
          <w:szCs w:val="21"/>
        </w:rPr>
        <w:t>– P</w:t>
      </w:r>
      <w:r w:rsidR="00540FDA" w:rsidRPr="00225122">
        <w:rPr>
          <w:b w:val="0"/>
          <w:sz w:val="21"/>
          <w:szCs w:val="21"/>
        </w:rPr>
        <w:t>resent</w:t>
      </w:r>
      <w:r w:rsidR="008E1B1E" w:rsidRPr="00225122">
        <w:rPr>
          <w:b w:val="0"/>
          <w:sz w:val="21"/>
          <w:szCs w:val="21"/>
        </w:rPr>
        <w:t>)</w:t>
      </w:r>
    </w:p>
    <w:p w14:paraId="6A204B60" w14:textId="77777777" w:rsidR="0059371C" w:rsidRPr="00225122" w:rsidRDefault="00134046" w:rsidP="00BC2339">
      <w:pPr>
        <w:pStyle w:val="ListParagraph"/>
        <w:numPr>
          <w:ilvl w:val="0"/>
          <w:numId w:val="4"/>
        </w:numPr>
        <w:rPr>
          <w:rFonts w:ascii="Arial" w:hAnsi="Arial" w:cs="Arial"/>
          <w:sz w:val="21"/>
          <w:szCs w:val="21"/>
        </w:rPr>
      </w:pPr>
      <w:r w:rsidRPr="00225122">
        <w:rPr>
          <w:rFonts w:ascii="Arial" w:hAnsi="Arial" w:cs="Arial"/>
          <w:sz w:val="21"/>
          <w:szCs w:val="21"/>
        </w:rPr>
        <w:t>The District covers the entire Upper South Platte River Basin, covering all or part of</w:t>
      </w:r>
    </w:p>
    <w:p w14:paraId="73F89C74" w14:textId="0275D290" w:rsidR="0059371C" w:rsidRPr="00225122" w:rsidRDefault="00134046" w:rsidP="00BC2339">
      <w:pPr>
        <w:pStyle w:val="ListParagraph"/>
        <w:rPr>
          <w:rFonts w:ascii="Arial" w:hAnsi="Arial" w:cs="Arial"/>
          <w:sz w:val="21"/>
          <w:szCs w:val="21"/>
        </w:rPr>
      </w:pPr>
      <w:r w:rsidRPr="00225122">
        <w:rPr>
          <w:rFonts w:ascii="Arial" w:hAnsi="Arial" w:cs="Arial"/>
          <w:sz w:val="21"/>
          <w:szCs w:val="21"/>
        </w:rPr>
        <w:t xml:space="preserve">Park, Teller, Douglas, </w:t>
      </w:r>
      <w:r w:rsidR="0027498B" w:rsidRPr="00225122">
        <w:rPr>
          <w:rFonts w:ascii="Arial" w:hAnsi="Arial" w:cs="Arial"/>
          <w:sz w:val="21"/>
          <w:szCs w:val="21"/>
        </w:rPr>
        <w:t>Jefferson,</w:t>
      </w:r>
      <w:r w:rsidR="00D04C32" w:rsidRPr="00225122">
        <w:rPr>
          <w:rFonts w:ascii="Arial" w:hAnsi="Arial" w:cs="Arial"/>
          <w:sz w:val="21"/>
          <w:szCs w:val="21"/>
        </w:rPr>
        <w:t xml:space="preserve"> and</w:t>
      </w:r>
      <w:r w:rsidRPr="00225122">
        <w:rPr>
          <w:rFonts w:ascii="Arial" w:hAnsi="Arial" w:cs="Arial"/>
          <w:sz w:val="21"/>
          <w:szCs w:val="21"/>
        </w:rPr>
        <w:t xml:space="preserve"> Clear Creek counties</w:t>
      </w:r>
    </w:p>
    <w:p w14:paraId="239714A4" w14:textId="77777777" w:rsidR="0059371C" w:rsidRPr="00225122" w:rsidRDefault="00134046" w:rsidP="00BC2339">
      <w:pPr>
        <w:pStyle w:val="ListParagraph"/>
        <w:numPr>
          <w:ilvl w:val="0"/>
          <w:numId w:val="4"/>
        </w:numPr>
        <w:rPr>
          <w:rFonts w:ascii="Arial" w:hAnsi="Arial" w:cs="Arial"/>
          <w:sz w:val="21"/>
          <w:szCs w:val="21"/>
        </w:rPr>
      </w:pPr>
      <w:r w:rsidRPr="00225122">
        <w:rPr>
          <w:rFonts w:ascii="Arial" w:hAnsi="Arial" w:cs="Arial"/>
          <w:sz w:val="21"/>
          <w:szCs w:val="21"/>
        </w:rPr>
        <w:t>Director</w:t>
      </w:r>
      <w:r w:rsidR="00024647" w:rsidRPr="00225122">
        <w:rPr>
          <w:rFonts w:ascii="Arial" w:hAnsi="Arial" w:cs="Arial"/>
          <w:sz w:val="21"/>
          <w:szCs w:val="21"/>
        </w:rPr>
        <w:t xml:space="preserve"> (1985 – P</w:t>
      </w:r>
      <w:r w:rsidRPr="00225122">
        <w:rPr>
          <w:rFonts w:ascii="Arial" w:hAnsi="Arial" w:cs="Arial"/>
          <w:sz w:val="21"/>
          <w:szCs w:val="21"/>
        </w:rPr>
        <w:t>resent</w:t>
      </w:r>
      <w:r w:rsidR="00024647" w:rsidRPr="00225122">
        <w:rPr>
          <w:rFonts w:ascii="Arial" w:hAnsi="Arial" w:cs="Arial"/>
          <w:sz w:val="21"/>
          <w:szCs w:val="21"/>
        </w:rPr>
        <w:t>)</w:t>
      </w:r>
    </w:p>
    <w:p w14:paraId="75FF8CD9" w14:textId="22B54697" w:rsidR="00024647" w:rsidRPr="00225122" w:rsidRDefault="00024647" w:rsidP="00024647">
      <w:pPr>
        <w:pStyle w:val="ListParagraph"/>
        <w:numPr>
          <w:ilvl w:val="0"/>
          <w:numId w:val="4"/>
        </w:numPr>
        <w:rPr>
          <w:rFonts w:ascii="Arial" w:hAnsi="Arial" w:cs="Arial"/>
          <w:sz w:val="21"/>
          <w:szCs w:val="21"/>
        </w:rPr>
      </w:pPr>
      <w:r w:rsidRPr="00225122">
        <w:rPr>
          <w:rFonts w:ascii="Arial" w:hAnsi="Arial" w:cs="Arial"/>
          <w:sz w:val="21"/>
          <w:szCs w:val="21"/>
        </w:rPr>
        <w:t xml:space="preserve">Purchased surface water and </w:t>
      </w:r>
      <w:r w:rsidR="0057743B" w:rsidRPr="00225122">
        <w:rPr>
          <w:rFonts w:ascii="Arial" w:hAnsi="Arial" w:cs="Arial"/>
          <w:sz w:val="21"/>
          <w:szCs w:val="21"/>
        </w:rPr>
        <w:t>storage rights</w:t>
      </w:r>
      <w:r w:rsidR="007F4ABE">
        <w:rPr>
          <w:rFonts w:ascii="Arial" w:hAnsi="Arial" w:cs="Arial"/>
          <w:sz w:val="21"/>
          <w:szCs w:val="21"/>
        </w:rPr>
        <w:t xml:space="preserve"> 1992</w:t>
      </w:r>
      <w:r w:rsidR="0057743B" w:rsidRPr="00225122">
        <w:rPr>
          <w:rFonts w:ascii="Arial" w:hAnsi="Arial" w:cs="Arial"/>
          <w:sz w:val="21"/>
          <w:szCs w:val="21"/>
        </w:rPr>
        <w:t>;</w:t>
      </w:r>
      <w:r w:rsidR="00134046" w:rsidRPr="00225122">
        <w:rPr>
          <w:rFonts w:ascii="Arial" w:hAnsi="Arial" w:cs="Arial"/>
          <w:sz w:val="21"/>
          <w:szCs w:val="21"/>
        </w:rPr>
        <w:t xml:space="preserve"> applied for a district wide plan of</w:t>
      </w:r>
      <w:r w:rsidRPr="00225122">
        <w:rPr>
          <w:rFonts w:ascii="Arial" w:hAnsi="Arial" w:cs="Arial"/>
          <w:sz w:val="21"/>
          <w:szCs w:val="21"/>
        </w:rPr>
        <w:t xml:space="preserve"> </w:t>
      </w:r>
      <w:r w:rsidR="0027498B" w:rsidRPr="00225122">
        <w:rPr>
          <w:rFonts w:ascii="Arial" w:hAnsi="Arial" w:cs="Arial"/>
          <w:sz w:val="21"/>
          <w:szCs w:val="21"/>
        </w:rPr>
        <w:t>Augmentation</w:t>
      </w:r>
    </w:p>
    <w:p w14:paraId="67CB66A7" w14:textId="77777777" w:rsidR="0059371C" w:rsidRPr="00225122" w:rsidRDefault="00024647" w:rsidP="00024647">
      <w:pPr>
        <w:pStyle w:val="ListParagraph"/>
        <w:numPr>
          <w:ilvl w:val="0"/>
          <w:numId w:val="4"/>
        </w:numPr>
        <w:rPr>
          <w:rFonts w:ascii="Arial" w:hAnsi="Arial" w:cs="Arial"/>
          <w:sz w:val="21"/>
          <w:szCs w:val="21"/>
        </w:rPr>
      </w:pPr>
      <w:r w:rsidRPr="00225122">
        <w:rPr>
          <w:rFonts w:ascii="Arial" w:hAnsi="Arial" w:cs="Arial"/>
          <w:sz w:val="21"/>
          <w:szCs w:val="21"/>
        </w:rPr>
        <w:t>S</w:t>
      </w:r>
      <w:r w:rsidR="00134046" w:rsidRPr="00225122">
        <w:rPr>
          <w:rFonts w:ascii="Arial" w:hAnsi="Arial" w:cs="Arial"/>
          <w:sz w:val="21"/>
          <w:szCs w:val="21"/>
        </w:rPr>
        <w:t>uccessfully defended basin water rights in several court actions, including tw</w:t>
      </w:r>
      <w:r w:rsidR="0057743B" w:rsidRPr="00225122">
        <w:rPr>
          <w:rFonts w:ascii="Arial" w:hAnsi="Arial" w:cs="Arial"/>
          <w:sz w:val="21"/>
          <w:szCs w:val="21"/>
        </w:rPr>
        <w:t>o State Supreme Court decisions</w:t>
      </w:r>
    </w:p>
    <w:p w14:paraId="26C0EA97" w14:textId="1F61CCAC" w:rsidR="0059371C" w:rsidRPr="00225122" w:rsidRDefault="00134046" w:rsidP="0057743B">
      <w:pPr>
        <w:pStyle w:val="BodyTextIndent"/>
        <w:numPr>
          <w:ilvl w:val="0"/>
          <w:numId w:val="4"/>
        </w:numPr>
        <w:rPr>
          <w:sz w:val="21"/>
          <w:szCs w:val="21"/>
        </w:rPr>
      </w:pPr>
      <w:r w:rsidRPr="00225122">
        <w:rPr>
          <w:sz w:val="21"/>
          <w:szCs w:val="21"/>
        </w:rPr>
        <w:t>Combined water and financial resources with our sister wate</w:t>
      </w:r>
      <w:r w:rsidR="0057743B" w:rsidRPr="00225122">
        <w:rPr>
          <w:sz w:val="21"/>
          <w:szCs w:val="21"/>
        </w:rPr>
        <w:t xml:space="preserve">r entities to utilize all </w:t>
      </w:r>
      <w:r w:rsidRPr="00225122">
        <w:rPr>
          <w:sz w:val="21"/>
          <w:szCs w:val="21"/>
        </w:rPr>
        <w:t xml:space="preserve">assets to their best efficiency within our </w:t>
      </w:r>
      <w:r w:rsidR="0057743B" w:rsidRPr="00225122">
        <w:rPr>
          <w:sz w:val="21"/>
          <w:szCs w:val="21"/>
        </w:rPr>
        <w:t xml:space="preserve">respective geographical </w:t>
      </w:r>
      <w:r w:rsidR="0027498B" w:rsidRPr="00225122">
        <w:rPr>
          <w:sz w:val="21"/>
          <w:szCs w:val="21"/>
        </w:rPr>
        <w:t>areas</w:t>
      </w:r>
    </w:p>
    <w:p w14:paraId="3F2C6F15" w14:textId="77777777" w:rsidR="008D0D6D" w:rsidRDefault="0057743B" w:rsidP="008D0D6D">
      <w:pPr>
        <w:pStyle w:val="ListParagraph"/>
        <w:numPr>
          <w:ilvl w:val="0"/>
          <w:numId w:val="4"/>
        </w:numPr>
        <w:rPr>
          <w:rFonts w:ascii="Arial" w:hAnsi="Arial" w:cs="Arial"/>
          <w:sz w:val="21"/>
          <w:szCs w:val="21"/>
        </w:rPr>
      </w:pPr>
      <w:r w:rsidRPr="00225122">
        <w:rPr>
          <w:rFonts w:ascii="Arial" w:hAnsi="Arial" w:cs="Arial"/>
          <w:sz w:val="21"/>
          <w:szCs w:val="21"/>
        </w:rPr>
        <w:t xml:space="preserve">Served as </w:t>
      </w:r>
      <w:r w:rsidR="00134046" w:rsidRPr="00225122">
        <w:rPr>
          <w:rFonts w:ascii="Arial" w:hAnsi="Arial" w:cs="Arial"/>
          <w:sz w:val="21"/>
          <w:szCs w:val="21"/>
        </w:rPr>
        <w:t>Foundin</w:t>
      </w:r>
      <w:r w:rsidRPr="00225122">
        <w:rPr>
          <w:rFonts w:ascii="Arial" w:hAnsi="Arial" w:cs="Arial"/>
          <w:sz w:val="21"/>
          <w:szCs w:val="21"/>
        </w:rPr>
        <w:t>g Entity and</w:t>
      </w:r>
      <w:r w:rsidR="00134046" w:rsidRPr="00225122">
        <w:rPr>
          <w:rFonts w:ascii="Arial" w:hAnsi="Arial" w:cs="Arial"/>
          <w:sz w:val="21"/>
          <w:szCs w:val="21"/>
        </w:rPr>
        <w:t xml:space="preserve"> Board Member, Coalition for the Upper South Platte (CUSP)</w:t>
      </w:r>
      <w:r w:rsidRPr="00225122">
        <w:rPr>
          <w:rFonts w:ascii="Arial" w:hAnsi="Arial" w:cs="Arial"/>
          <w:sz w:val="21"/>
          <w:szCs w:val="21"/>
        </w:rPr>
        <w:t xml:space="preserve"> (</w:t>
      </w:r>
      <w:r w:rsidR="00D14003" w:rsidRPr="00225122">
        <w:rPr>
          <w:rFonts w:ascii="Arial" w:hAnsi="Arial" w:cs="Arial"/>
          <w:sz w:val="21"/>
          <w:szCs w:val="21"/>
        </w:rPr>
        <w:t>1999</w:t>
      </w:r>
      <w:r w:rsidRPr="00225122">
        <w:rPr>
          <w:rFonts w:ascii="Arial" w:hAnsi="Arial" w:cs="Arial"/>
          <w:sz w:val="21"/>
          <w:szCs w:val="21"/>
        </w:rPr>
        <w:t xml:space="preserve"> –</w:t>
      </w:r>
      <w:r w:rsidR="00D14003" w:rsidRPr="00225122">
        <w:rPr>
          <w:rFonts w:ascii="Arial" w:hAnsi="Arial" w:cs="Arial"/>
          <w:sz w:val="21"/>
          <w:szCs w:val="21"/>
        </w:rPr>
        <w:t>2009</w:t>
      </w:r>
      <w:r w:rsidRPr="00225122">
        <w:rPr>
          <w:rFonts w:ascii="Arial" w:hAnsi="Arial" w:cs="Arial"/>
          <w:sz w:val="21"/>
          <w:szCs w:val="21"/>
        </w:rPr>
        <w:t>)</w:t>
      </w:r>
    </w:p>
    <w:p w14:paraId="35F031AE" w14:textId="17840B5D" w:rsidR="00827EBD" w:rsidRDefault="00134046" w:rsidP="00827EBD">
      <w:pPr>
        <w:pStyle w:val="ListParagraph"/>
        <w:numPr>
          <w:ilvl w:val="0"/>
          <w:numId w:val="4"/>
        </w:numPr>
        <w:rPr>
          <w:rFonts w:ascii="Arial" w:hAnsi="Arial" w:cs="Arial"/>
          <w:sz w:val="21"/>
          <w:szCs w:val="21"/>
        </w:rPr>
      </w:pPr>
      <w:r w:rsidRPr="008D0D6D">
        <w:rPr>
          <w:rFonts w:ascii="Arial" w:hAnsi="Arial" w:cs="Arial"/>
          <w:sz w:val="21"/>
          <w:szCs w:val="21"/>
        </w:rPr>
        <w:t>Leading local agency in the Hayman Fire restoration project, and USP River Basin watershed protection activities</w:t>
      </w:r>
      <w:r w:rsidR="00827EBD">
        <w:rPr>
          <w:rFonts w:ascii="Arial" w:hAnsi="Arial" w:cs="Arial"/>
          <w:sz w:val="21"/>
          <w:szCs w:val="21"/>
        </w:rPr>
        <w:t>;</w:t>
      </w:r>
      <w:r w:rsidR="00E831CC" w:rsidRPr="008D0D6D">
        <w:rPr>
          <w:rFonts w:ascii="Arial" w:hAnsi="Arial" w:cs="Arial"/>
          <w:sz w:val="21"/>
          <w:szCs w:val="21"/>
        </w:rPr>
        <w:t xml:space="preserve"> </w:t>
      </w:r>
      <w:r w:rsidR="00827EBD">
        <w:rPr>
          <w:rFonts w:ascii="Arial" w:hAnsi="Arial" w:cs="Arial"/>
          <w:sz w:val="21"/>
          <w:szCs w:val="21"/>
        </w:rPr>
        <w:t>Assists</w:t>
      </w:r>
      <w:r w:rsidR="00E831CC" w:rsidRPr="008D0D6D">
        <w:rPr>
          <w:rFonts w:ascii="Arial" w:hAnsi="Arial" w:cs="Arial"/>
          <w:sz w:val="21"/>
          <w:szCs w:val="21"/>
        </w:rPr>
        <w:t xml:space="preserve"> </w:t>
      </w:r>
      <w:r w:rsidR="00827EBD">
        <w:rPr>
          <w:rFonts w:ascii="Arial" w:hAnsi="Arial" w:cs="Arial"/>
          <w:sz w:val="21"/>
          <w:szCs w:val="21"/>
        </w:rPr>
        <w:t>with</w:t>
      </w:r>
      <w:r w:rsidR="00E831CC" w:rsidRPr="008D0D6D">
        <w:rPr>
          <w:rFonts w:ascii="Arial" w:hAnsi="Arial" w:cs="Arial"/>
          <w:sz w:val="21"/>
          <w:szCs w:val="21"/>
        </w:rPr>
        <w:t xml:space="preserve"> other </w:t>
      </w:r>
      <w:r w:rsidR="006A2B51" w:rsidRPr="008D0D6D">
        <w:rPr>
          <w:rFonts w:ascii="Arial" w:hAnsi="Arial" w:cs="Arial"/>
          <w:sz w:val="21"/>
          <w:szCs w:val="21"/>
        </w:rPr>
        <w:t>statewide</w:t>
      </w:r>
      <w:r w:rsidR="00E831CC" w:rsidRPr="008D0D6D">
        <w:rPr>
          <w:rFonts w:ascii="Arial" w:hAnsi="Arial" w:cs="Arial"/>
          <w:sz w:val="21"/>
          <w:szCs w:val="21"/>
        </w:rPr>
        <w:t xml:space="preserve"> fire mitigation projects</w:t>
      </w:r>
    </w:p>
    <w:p w14:paraId="2B2CCCAA" w14:textId="092D9D17" w:rsidR="0059371C" w:rsidRPr="00827EBD" w:rsidRDefault="009E3ACD" w:rsidP="00827EBD">
      <w:pPr>
        <w:pStyle w:val="ListParagraph"/>
        <w:numPr>
          <w:ilvl w:val="0"/>
          <w:numId w:val="4"/>
        </w:numPr>
        <w:rPr>
          <w:rFonts w:ascii="Arial" w:hAnsi="Arial" w:cs="Arial"/>
          <w:sz w:val="21"/>
          <w:szCs w:val="21"/>
        </w:rPr>
      </w:pPr>
      <w:r w:rsidRPr="00827EBD">
        <w:rPr>
          <w:rFonts w:ascii="Arial" w:hAnsi="Arial" w:cs="Arial"/>
          <w:sz w:val="21"/>
          <w:szCs w:val="21"/>
        </w:rPr>
        <w:t>Metro Denver Area Roundtable USPWCD Representative (2021 – Present)</w:t>
      </w:r>
      <w:r w:rsidR="00056ADD" w:rsidRPr="00827EBD">
        <w:rPr>
          <w:rFonts w:ascii="Arial" w:hAnsi="Arial" w:cs="Arial"/>
          <w:sz w:val="21"/>
          <w:szCs w:val="21"/>
        </w:rPr>
        <w:br/>
      </w:r>
    </w:p>
    <w:p w14:paraId="70B46C99" w14:textId="77777777" w:rsidR="00D14003" w:rsidRPr="00225122" w:rsidRDefault="00D14003" w:rsidP="00D14003">
      <w:pPr>
        <w:rPr>
          <w:rFonts w:ascii="Arial" w:hAnsi="Arial" w:cs="Arial"/>
          <w:sz w:val="21"/>
          <w:szCs w:val="21"/>
        </w:rPr>
      </w:pPr>
      <w:r w:rsidRPr="00225122">
        <w:rPr>
          <w:rFonts w:ascii="Arial" w:hAnsi="Arial" w:cs="Arial"/>
          <w:b/>
          <w:sz w:val="21"/>
          <w:szCs w:val="21"/>
        </w:rPr>
        <w:t>Headwater Authority of the South Platte (HASP)</w:t>
      </w:r>
      <w:r w:rsidR="008430B5" w:rsidRPr="00225122">
        <w:rPr>
          <w:rFonts w:ascii="Arial" w:hAnsi="Arial" w:cs="Arial"/>
          <w:b/>
          <w:sz w:val="21"/>
          <w:szCs w:val="21"/>
        </w:rPr>
        <w:t xml:space="preserve"> </w:t>
      </w:r>
      <w:r w:rsidR="008430B5" w:rsidRPr="00225122">
        <w:rPr>
          <w:rFonts w:ascii="Arial" w:hAnsi="Arial" w:cs="Arial"/>
          <w:sz w:val="21"/>
          <w:szCs w:val="21"/>
        </w:rPr>
        <w:t>(2007 – Present)</w:t>
      </w:r>
    </w:p>
    <w:p w14:paraId="54B7176D" w14:textId="51813198" w:rsidR="0059371C" w:rsidRPr="00225122" w:rsidRDefault="008430B5" w:rsidP="00E0108C">
      <w:pPr>
        <w:pStyle w:val="ListParagraph"/>
        <w:numPr>
          <w:ilvl w:val="0"/>
          <w:numId w:val="4"/>
        </w:numPr>
        <w:rPr>
          <w:rFonts w:ascii="Arial" w:hAnsi="Arial" w:cs="Arial"/>
          <w:sz w:val="21"/>
          <w:szCs w:val="21"/>
        </w:rPr>
      </w:pPr>
      <w:r w:rsidRPr="00225122">
        <w:rPr>
          <w:rFonts w:ascii="Arial" w:hAnsi="Arial" w:cs="Arial"/>
          <w:sz w:val="21"/>
          <w:szCs w:val="21"/>
        </w:rPr>
        <w:t>Founding member;</w:t>
      </w:r>
      <w:r w:rsidR="00AA2152" w:rsidRPr="00225122">
        <w:rPr>
          <w:rFonts w:ascii="Arial" w:hAnsi="Arial" w:cs="Arial"/>
          <w:sz w:val="21"/>
          <w:szCs w:val="21"/>
        </w:rPr>
        <w:t xml:space="preserve"> </w:t>
      </w:r>
      <w:r w:rsidR="00134046" w:rsidRPr="00225122">
        <w:rPr>
          <w:rFonts w:ascii="Arial" w:hAnsi="Arial" w:cs="Arial"/>
          <w:sz w:val="21"/>
          <w:szCs w:val="21"/>
        </w:rPr>
        <w:t>Current Board</w:t>
      </w:r>
      <w:r w:rsidRPr="00225122">
        <w:rPr>
          <w:rFonts w:ascii="Arial" w:hAnsi="Arial" w:cs="Arial"/>
          <w:sz w:val="21"/>
          <w:szCs w:val="21"/>
        </w:rPr>
        <w:t xml:space="preserve"> </w:t>
      </w:r>
      <w:r w:rsidR="00626F54">
        <w:rPr>
          <w:rFonts w:ascii="Arial" w:hAnsi="Arial" w:cs="Arial"/>
          <w:sz w:val="21"/>
          <w:szCs w:val="21"/>
        </w:rPr>
        <w:t>Chair</w:t>
      </w:r>
      <w:r w:rsidR="00134046" w:rsidRPr="00225122">
        <w:rPr>
          <w:rFonts w:ascii="Arial" w:hAnsi="Arial" w:cs="Arial"/>
          <w:sz w:val="21"/>
          <w:szCs w:val="21"/>
        </w:rPr>
        <w:tab/>
      </w:r>
    </w:p>
    <w:p w14:paraId="0F0A9588" w14:textId="645884AF" w:rsidR="00D14003" w:rsidRPr="00225122" w:rsidRDefault="00D14003" w:rsidP="00E0108C">
      <w:pPr>
        <w:pStyle w:val="ListParagraph"/>
        <w:numPr>
          <w:ilvl w:val="0"/>
          <w:numId w:val="4"/>
        </w:numPr>
        <w:rPr>
          <w:rFonts w:ascii="Arial" w:hAnsi="Arial" w:cs="Arial"/>
          <w:sz w:val="21"/>
          <w:szCs w:val="21"/>
        </w:rPr>
      </w:pPr>
      <w:r w:rsidRPr="00225122">
        <w:rPr>
          <w:rFonts w:ascii="Arial" w:hAnsi="Arial" w:cs="Arial"/>
          <w:sz w:val="21"/>
          <w:szCs w:val="21"/>
        </w:rPr>
        <w:t xml:space="preserve">Provides the “business side” of our combined water portfolios in our </w:t>
      </w:r>
      <w:r w:rsidR="008430B5" w:rsidRPr="00225122">
        <w:rPr>
          <w:rFonts w:ascii="Arial" w:hAnsi="Arial" w:cs="Arial"/>
          <w:sz w:val="21"/>
          <w:szCs w:val="21"/>
        </w:rPr>
        <w:t>two (2)</w:t>
      </w:r>
      <w:r w:rsidRPr="00225122">
        <w:rPr>
          <w:rFonts w:ascii="Arial" w:hAnsi="Arial" w:cs="Arial"/>
          <w:sz w:val="21"/>
          <w:szCs w:val="21"/>
        </w:rPr>
        <w:t xml:space="preserve"> water conservancy district</w:t>
      </w:r>
      <w:r w:rsidR="008430B5" w:rsidRPr="00225122">
        <w:rPr>
          <w:rFonts w:ascii="Arial" w:hAnsi="Arial" w:cs="Arial"/>
          <w:sz w:val="21"/>
          <w:szCs w:val="21"/>
        </w:rPr>
        <w:t>s</w:t>
      </w:r>
      <w:r w:rsidRPr="00225122">
        <w:rPr>
          <w:rFonts w:ascii="Arial" w:hAnsi="Arial" w:cs="Arial"/>
          <w:sz w:val="21"/>
          <w:szCs w:val="21"/>
        </w:rPr>
        <w:t xml:space="preserve"> (CCWCD) to provide basin wide augmentation water. We have also gained approval for a blanket augmentation plan for that part of Park County in the Arkansas Basin. We have obtained the legal right to move South Platte Water into the Arkansas. There is no native water available to solve the augmentation demands</w:t>
      </w:r>
    </w:p>
    <w:p w14:paraId="279526A2" w14:textId="77777777" w:rsidR="00856D51" w:rsidRPr="00225122" w:rsidRDefault="00856D51" w:rsidP="00856D51">
      <w:pPr>
        <w:rPr>
          <w:rFonts w:ascii="Arial" w:hAnsi="Arial" w:cs="Arial"/>
          <w:b/>
          <w:bCs/>
          <w:sz w:val="18"/>
          <w:szCs w:val="22"/>
        </w:rPr>
      </w:pPr>
    </w:p>
    <w:p w14:paraId="1FF7CDCD" w14:textId="1B8D9F23" w:rsidR="00856D51" w:rsidRPr="0027498B" w:rsidRDefault="00DA68DA" w:rsidP="00856D51">
      <w:pPr>
        <w:rPr>
          <w:rFonts w:ascii="Arial" w:hAnsi="Arial" w:cs="Arial"/>
          <w:b/>
          <w:bCs/>
          <w:sz w:val="21"/>
          <w:szCs w:val="21"/>
        </w:rPr>
      </w:pPr>
      <w:r>
        <w:rPr>
          <w:rFonts w:ascii="Arial" w:hAnsi="Arial" w:cs="Arial"/>
          <w:b/>
          <w:bCs/>
          <w:sz w:val="21"/>
          <w:szCs w:val="21"/>
        </w:rPr>
        <w:t>PROFESSIONAL PAPERS &amp; PRESENTATIONS</w:t>
      </w:r>
    </w:p>
    <w:p w14:paraId="009EE6C0" w14:textId="77777777" w:rsidR="00856D51" w:rsidRPr="00225122" w:rsidRDefault="00732888" w:rsidP="00815596">
      <w:pPr>
        <w:pStyle w:val="ListParagraph"/>
        <w:numPr>
          <w:ilvl w:val="0"/>
          <w:numId w:val="9"/>
        </w:numPr>
        <w:rPr>
          <w:rFonts w:ascii="Arial" w:hAnsi="Arial" w:cs="Arial"/>
          <w:sz w:val="21"/>
          <w:szCs w:val="21"/>
        </w:rPr>
      </w:pPr>
      <w:r w:rsidRPr="00225122">
        <w:rPr>
          <w:rFonts w:ascii="Arial" w:hAnsi="Arial" w:cs="Arial"/>
          <w:sz w:val="21"/>
          <w:szCs w:val="21"/>
        </w:rPr>
        <w:t xml:space="preserve">Colorado Board of Real Estate Appraisers Representative at the </w:t>
      </w:r>
      <w:r w:rsidR="00856D51" w:rsidRPr="00225122">
        <w:rPr>
          <w:rFonts w:ascii="Arial" w:hAnsi="Arial" w:cs="Arial"/>
          <w:sz w:val="21"/>
          <w:szCs w:val="21"/>
        </w:rPr>
        <w:t>1992 National Appraiser Regulators Conference, Washington</w:t>
      </w:r>
      <w:r w:rsidR="00E54D36" w:rsidRPr="00225122">
        <w:rPr>
          <w:rFonts w:ascii="Arial" w:hAnsi="Arial" w:cs="Arial"/>
          <w:sz w:val="21"/>
          <w:szCs w:val="21"/>
        </w:rPr>
        <w:t>,</w:t>
      </w:r>
      <w:r w:rsidR="00856D51" w:rsidRPr="00225122">
        <w:rPr>
          <w:rFonts w:ascii="Arial" w:hAnsi="Arial" w:cs="Arial"/>
          <w:sz w:val="21"/>
          <w:szCs w:val="21"/>
        </w:rPr>
        <w:t xml:space="preserve"> D.C.</w:t>
      </w:r>
    </w:p>
    <w:p w14:paraId="6B070CD8" w14:textId="77777777" w:rsidR="00856D51" w:rsidRPr="00225122" w:rsidRDefault="00856D51" w:rsidP="00815596">
      <w:pPr>
        <w:pStyle w:val="ListParagraph"/>
        <w:numPr>
          <w:ilvl w:val="0"/>
          <w:numId w:val="9"/>
        </w:numPr>
        <w:rPr>
          <w:rFonts w:ascii="Arial" w:hAnsi="Arial" w:cs="Arial"/>
          <w:sz w:val="21"/>
          <w:szCs w:val="21"/>
        </w:rPr>
      </w:pPr>
      <w:r w:rsidRPr="00225122">
        <w:rPr>
          <w:rFonts w:ascii="Arial" w:hAnsi="Arial" w:cs="Arial"/>
          <w:sz w:val="21"/>
          <w:szCs w:val="21"/>
        </w:rPr>
        <w:t>Metropolitan Jurisdiction Panel Member</w:t>
      </w:r>
      <w:r w:rsidR="00DA1E16" w:rsidRPr="00225122">
        <w:rPr>
          <w:rFonts w:ascii="Arial" w:hAnsi="Arial" w:cs="Arial"/>
          <w:sz w:val="21"/>
          <w:szCs w:val="21"/>
        </w:rPr>
        <w:t xml:space="preserve"> at the 1993 IAAO Annual Conference, Washington D.C.</w:t>
      </w:r>
    </w:p>
    <w:p w14:paraId="0884A40C" w14:textId="77777777" w:rsidR="00856D51" w:rsidRPr="00225122" w:rsidRDefault="00DA1E16" w:rsidP="00815596">
      <w:pPr>
        <w:pStyle w:val="ListParagraph"/>
        <w:numPr>
          <w:ilvl w:val="0"/>
          <w:numId w:val="9"/>
        </w:numPr>
        <w:rPr>
          <w:rFonts w:ascii="Arial" w:hAnsi="Arial" w:cs="Arial"/>
          <w:sz w:val="21"/>
          <w:szCs w:val="21"/>
        </w:rPr>
      </w:pPr>
      <w:r w:rsidRPr="00225122">
        <w:rPr>
          <w:rFonts w:ascii="Arial" w:hAnsi="Arial" w:cs="Arial"/>
          <w:sz w:val="21"/>
          <w:szCs w:val="21"/>
        </w:rPr>
        <w:t>D</w:t>
      </w:r>
      <w:r w:rsidR="00856D51" w:rsidRPr="00225122">
        <w:rPr>
          <w:rFonts w:ascii="Arial" w:hAnsi="Arial" w:cs="Arial"/>
          <w:sz w:val="21"/>
          <w:szCs w:val="21"/>
        </w:rPr>
        <w:t>emonstrate</w:t>
      </w:r>
      <w:r w:rsidRPr="00225122">
        <w:rPr>
          <w:rFonts w:ascii="Arial" w:hAnsi="Arial" w:cs="Arial"/>
          <w:sz w:val="21"/>
          <w:szCs w:val="21"/>
        </w:rPr>
        <w:t>d</w:t>
      </w:r>
      <w:r w:rsidR="00856D51" w:rsidRPr="00225122">
        <w:rPr>
          <w:rFonts w:ascii="Arial" w:hAnsi="Arial" w:cs="Arial"/>
          <w:sz w:val="21"/>
          <w:szCs w:val="21"/>
        </w:rPr>
        <w:t xml:space="preserve"> </w:t>
      </w:r>
      <w:r w:rsidR="00815596" w:rsidRPr="00225122">
        <w:rPr>
          <w:rFonts w:ascii="Arial" w:hAnsi="Arial" w:cs="Arial"/>
          <w:sz w:val="21"/>
          <w:szCs w:val="21"/>
        </w:rPr>
        <w:t>the interactive and searchable tax roll web site of the Park County Assessor’s Office at 1999 IAAO Annual Conference, Las Vegas, NV</w:t>
      </w:r>
    </w:p>
    <w:p w14:paraId="63961CD3" w14:textId="77777777" w:rsidR="00856D51" w:rsidRPr="00225122" w:rsidRDefault="00DA1E16" w:rsidP="00DA1E16">
      <w:pPr>
        <w:pStyle w:val="ListParagraph"/>
        <w:numPr>
          <w:ilvl w:val="0"/>
          <w:numId w:val="9"/>
        </w:numPr>
        <w:rPr>
          <w:rFonts w:ascii="Arial" w:hAnsi="Arial" w:cs="Arial"/>
          <w:sz w:val="21"/>
          <w:szCs w:val="21"/>
        </w:rPr>
      </w:pPr>
      <w:r w:rsidRPr="00225122">
        <w:rPr>
          <w:rFonts w:ascii="Arial" w:hAnsi="Arial" w:cs="Arial"/>
          <w:sz w:val="21"/>
          <w:szCs w:val="21"/>
        </w:rPr>
        <w:t xml:space="preserve">Presented “The Assessor’s Web Site: A Searchable Tool” at the </w:t>
      </w:r>
      <w:r w:rsidR="00856D51" w:rsidRPr="00225122">
        <w:rPr>
          <w:rFonts w:ascii="Arial" w:hAnsi="Arial" w:cs="Arial"/>
          <w:sz w:val="21"/>
          <w:szCs w:val="21"/>
        </w:rPr>
        <w:t xml:space="preserve">2001 IAAO Annual Conference, Miami, FL </w:t>
      </w:r>
    </w:p>
    <w:p w14:paraId="10DCBAE6" w14:textId="77777777" w:rsidR="00856D51" w:rsidRPr="00225122" w:rsidRDefault="00DA1E16" w:rsidP="00DA1E16">
      <w:pPr>
        <w:pStyle w:val="ListParagraph"/>
        <w:numPr>
          <w:ilvl w:val="0"/>
          <w:numId w:val="9"/>
        </w:numPr>
        <w:rPr>
          <w:rFonts w:ascii="Arial" w:hAnsi="Arial" w:cs="Arial"/>
          <w:sz w:val="21"/>
          <w:szCs w:val="21"/>
        </w:rPr>
      </w:pPr>
      <w:r w:rsidRPr="00225122">
        <w:rPr>
          <w:rFonts w:ascii="Arial" w:hAnsi="Arial" w:cs="Arial"/>
          <w:sz w:val="21"/>
          <w:szCs w:val="21"/>
        </w:rPr>
        <w:t xml:space="preserve">Presentation Moderator of “A Quarter Century of Mass Appraisal: 10 Years of MRA Models in </w:t>
      </w:r>
      <w:r w:rsidRPr="00225122">
        <w:rPr>
          <w:rFonts w:ascii="Arial" w:hAnsi="Arial" w:cs="Arial"/>
          <w:i/>
          <w:iCs/>
          <w:sz w:val="21"/>
          <w:szCs w:val="21"/>
        </w:rPr>
        <w:t xml:space="preserve">South Park, the Reality” at the </w:t>
      </w:r>
      <w:r w:rsidR="00856D51" w:rsidRPr="00225122">
        <w:rPr>
          <w:rFonts w:ascii="Arial" w:hAnsi="Arial" w:cs="Arial"/>
          <w:sz w:val="21"/>
          <w:szCs w:val="21"/>
        </w:rPr>
        <w:t xml:space="preserve">2005 GIS/CAMA Conference, Savannah, GA </w:t>
      </w:r>
    </w:p>
    <w:p w14:paraId="7EFAC0C6" w14:textId="77777777" w:rsidR="00856D51" w:rsidRPr="00225122" w:rsidRDefault="00DA1E16" w:rsidP="00815596">
      <w:pPr>
        <w:pStyle w:val="ListParagraph"/>
        <w:numPr>
          <w:ilvl w:val="0"/>
          <w:numId w:val="9"/>
        </w:numPr>
        <w:rPr>
          <w:rFonts w:ascii="Arial" w:hAnsi="Arial" w:cs="Arial"/>
          <w:sz w:val="21"/>
          <w:szCs w:val="21"/>
        </w:rPr>
      </w:pPr>
      <w:r w:rsidRPr="00225122">
        <w:rPr>
          <w:rFonts w:ascii="Arial" w:hAnsi="Arial" w:cs="Arial"/>
          <w:sz w:val="21"/>
          <w:szCs w:val="21"/>
        </w:rPr>
        <w:t xml:space="preserve">Presentation Moderator at the </w:t>
      </w:r>
      <w:r w:rsidR="00856D51" w:rsidRPr="00225122">
        <w:rPr>
          <w:rFonts w:ascii="Arial" w:hAnsi="Arial" w:cs="Arial"/>
          <w:sz w:val="21"/>
          <w:szCs w:val="21"/>
        </w:rPr>
        <w:t>2006 G</w:t>
      </w:r>
      <w:r w:rsidRPr="00225122">
        <w:rPr>
          <w:rFonts w:ascii="Arial" w:hAnsi="Arial" w:cs="Arial"/>
          <w:sz w:val="21"/>
          <w:szCs w:val="21"/>
        </w:rPr>
        <w:t>IS/CAMA Conference, Orlando, FL</w:t>
      </w:r>
      <w:r w:rsidR="00856D51" w:rsidRPr="00225122">
        <w:rPr>
          <w:rFonts w:ascii="Arial" w:hAnsi="Arial" w:cs="Arial"/>
          <w:sz w:val="21"/>
          <w:szCs w:val="21"/>
        </w:rPr>
        <w:t xml:space="preserve"> </w:t>
      </w:r>
    </w:p>
    <w:p w14:paraId="74C2671C" w14:textId="77777777" w:rsidR="00701C71" w:rsidRPr="00225122" w:rsidRDefault="00701C71" w:rsidP="00701C71">
      <w:pPr>
        <w:rPr>
          <w:rFonts w:ascii="Arial" w:hAnsi="Arial" w:cs="Arial"/>
          <w:sz w:val="18"/>
        </w:rPr>
      </w:pPr>
    </w:p>
    <w:p w14:paraId="60FA8EB0" w14:textId="22BFD524" w:rsidR="008430B5" w:rsidRPr="0027498B" w:rsidRDefault="00CC14CE" w:rsidP="00701C71">
      <w:pPr>
        <w:rPr>
          <w:rFonts w:ascii="Arial" w:hAnsi="Arial" w:cs="Arial"/>
          <w:sz w:val="21"/>
          <w:szCs w:val="21"/>
        </w:rPr>
      </w:pPr>
      <w:r>
        <w:rPr>
          <w:rFonts w:ascii="Arial" w:hAnsi="Arial" w:cs="Arial"/>
          <w:b/>
          <w:bCs/>
          <w:sz w:val="21"/>
          <w:szCs w:val="21"/>
        </w:rPr>
        <w:t>EDUCATION</w:t>
      </w:r>
      <w:r w:rsidR="00701C71" w:rsidRPr="0027498B">
        <w:rPr>
          <w:rFonts w:ascii="Arial" w:hAnsi="Arial" w:cs="Arial"/>
          <w:sz w:val="21"/>
          <w:szCs w:val="21"/>
        </w:rPr>
        <w:tab/>
      </w:r>
      <w:r w:rsidR="00DD2F88" w:rsidRPr="0027498B">
        <w:rPr>
          <w:rFonts w:ascii="Arial" w:hAnsi="Arial" w:cs="Arial"/>
          <w:sz w:val="21"/>
          <w:szCs w:val="21"/>
        </w:rPr>
        <w:tab/>
      </w:r>
    </w:p>
    <w:p w14:paraId="74776A81" w14:textId="77777777" w:rsidR="00CC14CE" w:rsidRDefault="00701C71" w:rsidP="0034345D">
      <w:pPr>
        <w:rPr>
          <w:rFonts w:ascii="Arial" w:hAnsi="Arial" w:cs="Arial"/>
          <w:sz w:val="21"/>
          <w:szCs w:val="21"/>
        </w:rPr>
      </w:pPr>
      <w:r w:rsidRPr="00225122">
        <w:rPr>
          <w:rFonts w:ascii="Arial" w:hAnsi="Arial" w:cs="Arial"/>
          <w:sz w:val="21"/>
          <w:szCs w:val="21"/>
        </w:rPr>
        <w:t>University of Southern Colorado</w:t>
      </w:r>
      <w:r w:rsidR="00225122">
        <w:rPr>
          <w:rFonts w:ascii="Arial" w:hAnsi="Arial" w:cs="Arial"/>
          <w:sz w:val="21"/>
          <w:szCs w:val="21"/>
        </w:rPr>
        <w:t xml:space="preserve">, </w:t>
      </w:r>
      <w:r w:rsidR="004E7F4B" w:rsidRPr="00225122">
        <w:rPr>
          <w:rFonts w:ascii="Arial" w:hAnsi="Arial" w:cs="Arial"/>
          <w:sz w:val="21"/>
          <w:szCs w:val="21"/>
        </w:rPr>
        <w:t>Pueblo, CO (</w:t>
      </w:r>
      <w:r w:rsidRPr="00225122">
        <w:rPr>
          <w:rFonts w:ascii="Arial" w:hAnsi="Arial" w:cs="Arial"/>
          <w:sz w:val="21"/>
          <w:szCs w:val="21"/>
        </w:rPr>
        <w:t xml:space="preserve">1974 – </w:t>
      </w:r>
      <w:r w:rsidR="006A2B51" w:rsidRPr="00225122">
        <w:rPr>
          <w:rFonts w:ascii="Arial" w:hAnsi="Arial" w:cs="Arial"/>
          <w:sz w:val="21"/>
          <w:szCs w:val="21"/>
        </w:rPr>
        <w:t xml:space="preserve">1975) </w:t>
      </w:r>
    </w:p>
    <w:p w14:paraId="5D83CA8C" w14:textId="34607BBA" w:rsidR="00586DF1" w:rsidRPr="00225122" w:rsidRDefault="006A2B51" w:rsidP="0034345D">
      <w:pPr>
        <w:rPr>
          <w:rFonts w:ascii="Arial" w:hAnsi="Arial" w:cs="Arial"/>
          <w:sz w:val="21"/>
          <w:szCs w:val="21"/>
        </w:rPr>
      </w:pPr>
      <w:r w:rsidRPr="00225122">
        <w:rPr>
          <w:rFonts w:ascii="Arial" w:hAnsi="Arial" w:cs="Arial"/>
          <w:sz w:val="21"/>
          <w:szCs w:val="21"/>
        </w:rPr>
        <w:t>University</w:t>
      </w:r>
      <w:r w:rsidR="001164FC" w:rsidRPr="00225122">
        <w:rPr>
          <w:rFonts w:ascii="Arial" w:hAnsi="Arial" w:cs="Arial"/>
          <w:sz w:val="21"/>
          <w:szCs w:val="21"/>
        </w:rPr>
        <w:t xml:space="preserve"> of Colorado-</w:t>
      </w:r>
      <w:r w:rsidR="00701C71" w:rsidRPr="00225122">
        <w:rPr>
          <w:rFonts w:ascii="Arial" w:hAnsi="Arial" w:cs="Arial"/>
          <w:sz w:val="21"/>
          <w:szCs w:val="21"/>
        </w:rPr>
        <w:t>Denver, Graduate School of Public Affairs</w:t>
      </w:r>
      <w:r w:rsidR="00225122">
        <w:rPr>
          <w:rFonts w:ascii="Arial" w:hAnsi="Arial" w:cs="Arial"/>
          <w:sz w:val="21"/>
          <w:szCs w:val="21"/>
        </w:rPr>
        <w:t xml:space="preserve">, </w:t>
      </w:r>
      <w:r w:rsidR="00701C71" w:rsidRPr="00225122">
        <w:rPr>
          <w:rFonts w:ascii="Arial" w:hAnsi="Arial" w:cs="Arial"/>
          <w:i/>
          <w:sz w:val="21"/>
          <w:szCs w:val="21"/>
        </w:rPr>
        <w:t>“Rocky Mountain Program</w:t>
      </w:r>
      <w:r w:rsidR="00701C71" w:rsidRPr="00225122">
        <w:rPr>
          <w:rFonts w:ascii="Arial" w:hAnsi="Arial" w:cs="Arial"/>
          <w:sz w:val="21"/>
          <w:szCs w:val="21"/>
        </w:rPr>
        <w:t>” Leadership Training</w:t>
      </w:r>
      <w:r w:rsidR="000B26DD" w:rsidRPr="00225122">
        <w:rPr>
          <w:rFonts w:ascii="Arial" w:hAnsi="Arial" w:cs="Arial"/>
          <w:sz w:val="21"/>
          <w:szCs w:val="21"/>
        </w:rPr>
        <w:t xml:space="preserve"> (</w:t>
      </w:r>
      <w:r w:rsidR="00701C71" w:rsidRPr="00225122">
        <w:rPr>
          <w:rFonts w:ascii="Arial" w:hAnsi="Arial" w:cs="Arial"/>
          <w:sz w:val="21"/>
          <w:szCs w:val="21"/>
        </w:rPr>
        <w:t>2002</w:t>
      </w:r>
      <w:r w:rsidR="000B26DD" w:rsidRPr="00225122">
        <w:rPr>
          <w:rFonts w:ascii="Arial" w:hAnsi="Arial" w:cs="Arial"/>
          <w:sz w:val="21"/>
          <w:szCs w:val="21"/>
        </w:rPr>
        <w:t>)</w:t>
      </w:r>
    </w:p>
    <w:sectPr w:rsidR="00586DF1" w:rsidRPr="00225122" w:rsidSect="00A87D27">
      <w:pgSz w:w="12240" w:h="15840"/>
      <w:pgMar w:top="576" w:right="720" w:bottom="66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3986"/>
    <w:multiLevelType w:val="hybridMultilevel"/>
    <w:tmpl w:val="30BC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D6900"/>
    <w:multiLevelType w:val="hybridMultilevel"/>
    <w:tmpl w:val="DC24F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64AFE"/>
    <w:multiLevelType w:val="hybridMultilevel"/>
    <w:tmpl w:val="C8D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93028"/>
    <w:multiLevelType w:val="hybridMultilevel"/>
    <w:tmpl w:val="7AC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7A08"/>
    <w:multiLevelType w:val="hybridMultilevel"/>
    <w:tmpl w:val="9C7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C44A9"/>
    <w:multiLevelType w:val="hybridMultilevel"/>
    <w:tmpl w:val="B2D421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706154B"/>
    <w:multiLevelType w:val="hybridMultilevel"/>
    <w:tmpl w:val="2B3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372C7"/>
    <w:multiLevelType w:val="hybridMultilevel"/>
    <w:tmpl w:val="1BC2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3D05EB"/>
    <w:multiLevelType w:val="hybridMultilevel"/>
    <w:tmpl w:val="780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71098"/>
    <w:multiLevelType w:val="hybridMultilevel"/>
    <w:tmpl w:val="B634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43649"/>
    <w:multiLevelType w:val="hybridMultilevel"/>
    <w:tmpl w:val="7CC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570B7"/>
    <w:multiLevelType w:val="hybridMultilevel"/>
    <w:tmpl w:val="D772D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67417D"/>
    <w:multiLevelType w:val="hybridMultilevel"/>
    <w:tmpl w:val="0B54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2"/>
  </w:num>
  <w:num w:numId="5">
    <w:abstractNumId w:val="2"/>
  </w:num>
  <w:num w:numId="6">
    <w:abstractNumId w:val="10"/>
  </w:num>
  <w:num w:numId="7">
    <w:abstractNumId w:val="1"/>
  </w:num>
  <w:num w:numId="8">
    <w:abstractNumId w:val="0"/>
  </w:num>
  <w:num w:numId="9">
    <w:abstractNumId w:val="3"/>
  </w:num>
  <w:num w:numId="10">
    <w:abstractNumId w:val="7"/>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C6"/>
    <w:rsid w:val="00024647"/>
    <w:rsid w:val="000270F3"/>
    <w:rsid w:val="000307B1"/>
    <w:rsid w:val="0003393A"/>
    <w:rsid w:val="00037973"/>
    <w:rsid w:val="00056ADD"/>
    <w:rsid w:val="000B26DD"/>
    <w:rsid w:val="000C225C"/>
    <w:rsid w:val="000C67B8"/>
    <w:rsid w:val="000E42EB"/>
    <w:rsid w:val="000F640F"/>
    <w:rsid w:val="001164FC"/>
    <w:rsid w:val="001326DA"/>
    <w:rsid w:val="00134046"/>
    <w:rsid w:val="00173A9E"/>
    <w:rsid w:val="001811CD"/>
    <w:rsid w:val="00184375"/>
    <w:rsid w:val="001F143F"/>
    <w:rsid w:val="002202E0"/>
    <w:rsid w:val="00225122"/>
    <w:rsid w:val="00250E40"/>
    <w:rsid w:val="00256C0E"/>
    <w:rsid w:val="0027498B"/>
    <w:rsid w:val="00285431"/>
    <w:rsid w:val="002B401A"/>
    <w:rsid w:val="002B59CF"/>
    <w:rsid w:val="002E0EE3"/>
    <w:rsid w:val="002E4CFE"/>
    <w:rsid w:val="00304817"/>
    <w:rsid w:val="00305AA8"/>
    <w:rsid w:val="00336385"/>
    <w:rsid w:val="0034345D"/>
    <w:rsid w:val="0036596B"/>
    <w:rsid w:val="00371C52"/>
    <w:rsid w:val="00376B5C"/>
    <w:rsid w:val="003962AC"/>
    <w:rsid w:val="003A17D5"/>
    <w:rsid w:val="003A5DAB"/>
    <w:rsid w:val="003C0841"/>
    <w:rsid w:val="003D5513"/>
    <w:rsid w:val="003D63DF"/>
    <w:rsid w:val="00402BC6"/>
    <w:rsid w:val="004768CF"/>
    <w:rsid w:val="004A0503"/>
    <w:rsid w:val="004B3EE5"/>
    <w:rsid w:val="004C4AC6"/>
    <w:rsid w:val="004E7F4B"/>
    <w:rsid w:val="0050423F"/>
    <w:rsid w:val="0050588D"/>
    <w:rsid w:val="00540FDA"/>
    <w:rsid w:val="0057743B"/>
    <w:rsid w:val="00586DF1"/>
    <w:rsid w:val="0059371C"/>
    <w:rsid w:val="005976BC"/>
    <w:rsid w:val="005A10B9"/>
    <w:rsid w:val="005B32CD"/>
    <w:rsid w:val="00626F54"/>
    <w:rsid w:val="006A2B51"/>
    <w:rsid w:val="006C0776"/>
    <w:rsid w:val="00701C71"/>
    <w:rsid w:val="00732888"/>
    <w:rsid w:val="00742D83"/>
    <w:rsid w:val="00781B1D"/>
    <w:rsid w:val="0079148B"/>
    <w:rsid w:val="00797C9A"/>
    <w:rsid w:val="007A32BB"/>
    <w:rsid w:val="007F4ABE"/>
    <w:rsid w:val="007F65AA"/>
    <w:rsid w:val="008056CD"/>
    <w:rsid w:val="00811370"/>
    <w:rsid w:val="00815596"/>
    <w:rsid w:val="00827EBD"/>
    <w:rsid w:val="008430B5"/>
    <w:rsid w:val="00845BC7"/>
    <w:rsid w:val="00852409"/>
    <w:rsid w:val="00856D51"/>
    <w:rsid w:val="008977AA"/>
    <w:rsid w:val="008A25BA"/>
    <w:rsid w:val="008D0D6D"/>
    <w:rsid w:val="008E1B1E"/>
    <w:rsid w:val="009055E6"/>
    <w:rsid w:val="009072CC"/>
    <w:rsid w:val="009338CF"/>
    <w:rsid w:val="00962EB2"/>
    <w:rsid w:val="00983D44"/>
    <w:rsid w:val="00987E66"/>
    <w:rsid w:val="00990C65"/>
    <w:rsid w:val="009E3ACD"/>
    <w:rsid w:val="009F0182"/>
    <w:rsid w:val="009F26B1"/>
    <w:rsid w:val="00A06E05"/>
    <w:rsid w:val="00A142F4"/>
    <w:rsid w:val="00A2428A"/>
    <w:rsid w:val="00A24C66"/>
    <w:rsid w:val="00A3307E"/>
    <w:rsid w:val="00A46624"/>
    <w:rsid w:val="00A52FB5"/>
    <w:rsid w:val="00A7437D"/>
    <w:rsid w:val="00A821EE"/>
    <w:rsid w:val="00A87D27"/>
    <w:rsid w:val="00AA2152"/>
    <w:rsid w:val="00AC6F8A"/>
    <w:rsid w:val="00B51DB5"/>
    <w:rsid w:val="00B708D9"/>
    <w:rsid w:val="00BC2339"/>
    <w:rsid w:val="00C22F25"/>
    <w:rsid w:val="00C52684"/>
    <w:rsid w:val="00C6460E"/>
    <w:rsid w:val="00C71C1B"/>
    <w:rsid w:val="00C94E7E"/>
    <w:rsid w:val="00CC14CE"/>
    <w:rsid w:val="00CC1FC8"/>
    <w:rsid w:val="00CE3D8B"/>
    <w:rsid w:val="00D04C32"/>
    <w:rsid w:val="00D11318"/>
    <w:rsid w:val="00D14003"/>
    <w:rsid w:val="00D30E06"/>
    <w:rsid w:val="00D50164"/>
    <w:rsid w:val="00D65063"/>
    <w:rsid w:val="00DA1E16"/>
    <w:rsid w:val="00DA68DA"/>
    <w:rsid w:val="00DB6F3D"/>
    <w:rsid w:val="00DC02E4"/>
    <w:rsid w:val="00DD2F88"/>
    <w:rsid w:val="00DD3922"/>
    <w:rsid w:val="00DE38C6"/>
    <w:rsid w:val="00E0108C"/>
    <w:rsid w:val="00E14399"/>
    <w:rsid w:val="00E54D36"/>
    <w:rsid w:val="00E564BA"/>
    <w:rsid w:val="00E75A01"/>
    <w:rsid w:val="00E81783"/>
    <w:rsid w:val="00E831CC"/>
    <w:rsid w:val="00EB0102"/>
    <w:rsid w:val="00F27B35"/>
    <w:rsid w:val="00F53591"/>
    <w:rsid w:val="00F9041E"/>
    <w:rsid w:val="00F94662"/>
    <w:rsid w:val="00FB7641"/>
    <w:rsid w:val="00FD12E4"/>
    <w:rsid w:val="00FD5526"/>
    <w:rsid w:val="00F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7D5F3"/>
  <w15:docId w15:val="{EF35436C-A5BB-4209-BF67-BE985CB5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D27"/>
    <w:rPr>
      <w:sz w:val="24"/>
      <w:szCs w:val="24"/>
    </w:rPr>
  </w:style>
  <w:style w:type="paragraph" w:styleId="Heading1">
    <w:name w:val="heading 1"/>
    <w:basedOn w:val="Normal"/>
    <w:next w:val="Normal"/>
    <w:qFormat/>
    <w:rsid w:val="00A87D27"/>
    <w:pPr>
      <w:keepNext/>
      <w:jc w:val="center"/>
      <w:outlineLvl w:val="0"/>
    </w:pPr>
    <w:rPr>
      <w:rFonts w:ascii="Arial" w:hAnsi="Arial" w:cs="Arial"/>
      <w:b/>
      <w:bCs/>
    </w:rPr>
  </w:style>
  <w:style w:type="paragraph" w:styleId="Heading2">
    <w:name w:val="heading 2"/>
    <w:basedOn w:val="Normal"/>
    <w:next w:val="Normal"/>
    <w:qFormat/>
    <w:rsid w:val="00A87D27"/>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87D27"/>
    <w:rPr>
      <w:color w:val="0000FF"/>
      <w:u w:val="single"/>
    </w:rPr>
  </w:style>
  <w:style w:type="paragraph" w:styleId="BodyTextIndent">
    <w:name w:val="Body Text Indent"/>
    <w:basedOn w:val="Normal"/>
    <w:semiHidden/>
    <w:rsid w:val="00A87D27"/>
    <w:pPr>
      <w:ind w:left="720"/>
    </w:pPr>
    <w:rPr>
      <w:rFonts w:ascii="Arial" w:hAnsi="Arial" w:cs="Arial"/>
      <w:sz w:val="22"/>
    </w:rPr>
  </w:style>
  <w:style w:type="character" w:styleId="FollowedHyperlink">
    <w:name w:val="FollowedHyperlink"/>
    <w:basedOn w:val="DefaultParagraphFont"/>
    <w:semiHidden/>
    <w:rsid w:val="00A87D27"/>
    <w:rPr>
      <w:color w:val="800080"/>
      <w:u w:val="single"/>
    </w:rPr>
  </w:style>
  <w:style w:type="paragraph" w:styleId="ListParagraph">
    <w:name w:val="List Paragraph"/>
    <w:basedOn w:val="Normal"/>
    <w:uiPriority w:val="34"/>
    <w:qFormat/>
    <w:rsid w:val="00701C71"/>
    <w:pPr>
      <w:ind w:left="720"/>
      <w:contextualSpacing/>
    </w:pPr>
  </w:style>
  <w:style w:type="paragraph" w:styleId="Revision">
    <w:name w:val="Revision"/>
    <w:hidden/>
    <w:uiPriority w:val="99"/>
    <w:semiHidden/>
    <w:rsid w:val="00336385"/>
    <w:rPr>
      <w:sz w:val="24"/>
      <w:szCs w:val="24"/>
    </w:rPr>
  </w:style>
  <w:style w:type="paragraph" w:styleId="BalloonText">
    <w:name w:val="Balloon Text"/>
    <w:basedOn w:val="Normal"/>
    <w:link w:val="BalloonTextChar"/>
    <w:uiPriority w:val="99"/>
    <w:semiHidden/>
    <w:unhideWhenUsed/>
    <w:rsid w:val="00336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F351-1DF2-4404-B36D-C35D061D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5427</Characters>
  <Application>Microsoft Office Word</Application>
  <DocSecurity>0</DocSecurity>
  <Lines>100</Lines>
  <Paragraphs>36</Paragraphs>
  <ScaleCrop>false</ScaleCrop>
  <HeadingPairs>
    <vt:vector size="2" baseType="variant">
      <vt:variant>
        <vt:lpstr>Title</vt:lpstr>
      </vt:variant>
      <vt:variant>
        <vt:i4>1</vt:i4>
      </vt:variant>
    </vt:vector>
  </HeadingPairs>
  <TitlesOfParts>
    <vt:vector size="1" baseType="lpstr">
      <vt:lpstr>Resume of David B</vt:lpstr>
    </vt:vector>
  </TitlesOfParts>
  <Company>Park County Government</Company>
  <LinksUpToDate>false</LinksUpToDate>
  <CharactersWithSpaces>6366</CharactersWithSpaces>
  <SharedDoc>false</SharedDoc>
  <HLinks>
    <vt:vector size="6" baseType="variant">
      <vt:variant>
        <vt:i4>1376318</vt:i4>
      </vt:variant>
      <vt:variant>
        <vt:i4>0</vt:i4>
      </vt:variant>
      <vt:variant>
        <vt:i4>0</vt:i4>
      </vt:variant>
      <vt:variant>
        <vt:i4>5</vt:i4>
      </vt:variant>
      <vt:variant>
        <vt:lpwstr>mailto:dbwissel@msn.com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David B</dc:title>
  <dc:creator>DWissel</dc:creator>
  <cp:lastModifiedBy>Theryn Ridge</cp:lastModifiedBy>
  <cp:revision>2</cp:revision>
  <cp:lastPrinted>2021-06-17T22:06:00Z</cp:lastPrinted>
  <dcterms:created xsi:type="dcterms:W3CDTF">2022-04-01T23:14:00Z</dcterms:created>
  <dcterms:modified xsi:type="dcterms:W3CDTF">2022-04-01T23:14:00Z</dcterms:modified>
</cp:coreProperties>
</file>